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CC" w:rsidRDefault="00107BCC" w:rsidP="00107BCC">
      <w:pPr>
        <w:tabs>
          <w:tab w:val="left" w:pos="3600"/>
          <w:tab w:val="left" w:pos="8385"/>
        </w:tabs>
        <w:jc w:val="both"/>
        <w:rPr>
          <w:rFonts w:ascii="Sylfaen" w:hAnsi="Sylfaen"/>
          <w:noProof/>
          <w:sz w:val="20"/>
          <w:szCs w:val="20"/>
          <w:lang w:eastAsia="ka-GE"/>
        </w:rPr>
      </w:pPr>
      <w:r>
        <w:rPr>
          <w:noProof/>
          <w:lang w:eastAsia="ka-GE"/>
        </w:rPr>
        <w:drawing>
          <wp:inline distT="0" distB="0" distL="0" distR="0">
            <wp:extent cx="1228725" cy="552450"/>
            <wp:effectExtent l="19050" t="0" r="9525" b="0"/>
            <wp:docPr id="15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user\Desktop\logoebi\Moh Logo G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rFonts w:ascii="Sylfaen" w:hAnsi="Sylfaen"/>
          <w:noProof/>
          <w:sz w:val="20"/>
          <w:szCs w:val="20"/>
          <w:lang w:eastAsia="ka-GE"/>
        </w:rPr>
        <w:t xml:space="preserve">     </w:t>
      </w:r>
      <w:r w:rsidRPr="007B5755">
        <w:rPr>
          <w:rFonts w:ascii="Sylfaen" w:hAnsi="Sylfaen"/>
          <w:noProof/>
          <w:sz w:val="20"/>
          <w:szCs w:val="20"/>
          <w:lang w:eastAsia="ka-GE"/>
        </w:rPr>
        <w:drawing>
          <wp:inline distT="0" distB="0" distL="0" distR="0">
            <wp:extent cx="727483" cy="600075"/>
            <wp:effectExtent l="19050" t="0" r="0" b="0"/>
            <wp:docPr id="16" name="Picture 1" descr="C:\Users\Administrator\Downloads\ANT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ANT-LOGO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61" cy="602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0"/>
          <w:szCs w:val="20"/>
          <w:lang w:eastAsia="ka-GE"/>
        </w:rPr>
        <w:t xml:space="preserve">                                                            </w:t>
      </w:r>
      <w:r w:rsidRPr="00602783">
        <w:rPr>
          <w:noProof/>
          <w:sz w:val="20"/>
          <w:szCs w:val="20"/>
          <w:lang w:eastAsia="ka-GE"/>
        </w:rPr>
        <w:drawing>
          <wp:inline distT="0" distB="0" distL="0" distR="0">
            <wp:extent cx="762000" cy="600075"/>
            <wp:effectExtent l="19050" t="0" r="0" b="0"/>
            <wp:docPr id="17" name="Picture 1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noProof/>
          <w:sz w:val="20"/>
          <w:szCs w:val="20"/>
          <w:lang w:eastAsia="ka-GE"/>
        </w:rPr>
        <w:t xml:space="preserve">    </w:t>
      </w:r>
    </w:p>
    <w:p w:rsidR="0011184E" w:rsidRDefault="0011184E" w:rsidP="001D5433">
      <w:pPr>
        <w:tabs>
          <w:tab w:val="left" w:pos="3600"/>
          <w:tab w:val="left" w:pos="8385"/>
        </w:tabs>
        <w:jc w:val="center"/>
        <w:rPr>
          <w:rFonts w:ascii="Sylfaen" w:hAnsi="Sylfaen"/>
          <w:b/>
          <w:sz w:val="24"/>
          <w:szCs w:val="24"/>
        </w:rPr>
      </w:pPr>
    </w:p>
    <w:p w:rsidR="001D5433" w:rsidRPr="00267C37" w:rsidRDefault="001D5433" w:rsidP="001D5433">
      <w:pPr>
        <w:tabs>
          <w:tab w:val="left" w:pos="3600"/>
          <w:tab w:val="left" w:pos="8385"/>
        </w:tabs>
        <w:jc w:val="center"/>
        <w:rPr>
          <w:rFonts w:ascii="Sylfaen" w:hAnsi="Sylfaen"/>
          <w:b/>
        </w:rPr>
      </w:pPr>
      <w:r w:rsidRPr="00267C37">
        <w:rPr>
          <w:rFonts w:ascii="Sylfaen" w:hAnsi="Sylfaen"/>
          <w:b/>
        </w:rPr>
        <w:t>პ  რ ე ს რ ე ლ ი ზ ი</w:t>
      </w:r>
    </w:p>
    <w:p w:rsidR="00292194" w:rsidRPr="00267C37" w:rsidRDefault="00292194" w:rsidP="001D5433">
      <w:pPr>
        <w:tabs>
          <w:tab w:val="left" w:pos="3600"/>
          <w:tab w:val="left" w:pos="8385"/>
        </w:tabs>
        <w:jc w:val="center"/>
        <w:rPr>
          <w:rFonts w:ascii="Sylfaen" w:hAnsi="Sylfaen"/>
          <w:b/>
        </w:rPr>
      </w:pPr>
    </w:p>
    <w:p w:rsidR="006F6289" w:rsidRPr="00267C37" w:rsidRDefault="00376590" w:rsidP="0025264D">
      <w:pPr>
        <w:spacing w:after="120" w:line="276" w:lineRule="auto"/>
        <w:jc w:val="both"/>
        <w:rPr>
          <w:rFonts w:ascii="Sylfaen" w:eastAsia="Times New Roman" w:hAnsi="Sylfaen" w:cs="Times New Roman"/>
          <w:lang w:eastAsia="ka-GE"/>
        </w:rPr>
      </w:pPr>
      <w:r w:rsidRPr="00267C37">
        <w:rPr>
          <w:rFonts w:ascii="Sylfaen" w:eastAsia="Times New Roman" w:hAnsi="Sylfaen" w:cs="Times New Roman"/>
          <w:b/>
          <w:bCs/>
          <w:lang w:eastAsia="ka-GE"/>
        </w:rPr>
        <w:t>201</w:t>
      </w:r>
      <w:r w:rsidR="003B5F4E" w:rsidRPr="00267C37">
        <w:rPr>
          <w:rFonts w:ascii="Sylfaen" w:eastAsia="Times New Roman" w:hAnsi="Sylfaen" w:cs="Times New Roman"/>
          <w:b/>
          <w:bCs/>
          <w:lang w:eastAsia="ka-GE"/>
        </w:rPr>
        <w:t>7</w:t>
      </w:r>
      <w:r w:rsidR="006F6289" w:rsidRPr="00267C37">
        <w:rPr>
          <w:rFonts w:ascii="Sylfaen" w:eastAsia="Times New Roman" w:hAnsi="Sylfaen" w:cs="Times New Roman"/>
          <w:b/>
          <w:bCs/>
          <w:lang w:eastAsia="ka-GE"/>
        </w:rPr>
        <w:t xml:space="preserve">  </w:t>
      </w:r>
      <w:r w:rsidR="006F6289" w:rsidRPr="00267C37">
        <w:rPr>
          <w:rFonts w:ascii="Sylfaen" w:eastAsia="Times New Roman" w:hAnsi="Sylfaen" w:cs="Sylfaen"/>
          <w:b/>
          <w:bCs/>
          <w:lang w:eastAsia="ka-GE"/>
        </w:rPr>
        <w:t>წლის</w:t>
      </w:r>
      <w:r w:rsidR="006231F8" w:rsidRPr="00267C37">
        <w:rPr>
          <w:rFonts w:ascii="Sylfaen" w:eastAsia="Times New Roman" w:hAnsi="Sylfaen" w:cs="Times New Roman"/>
          <w:b/>
          <w:bCs/>
          <w:lang w:eastAsia="ka-GE"/>
        </w:rPr>
        <w:t>  1</w:t>
      </w:r>
      <w:r w:rsidR="00020572" w:rsidRPr="00267C37">
        <w:rPr>
          <w:rFonts w:ascii="Sylfaen" w:eastAsia="Times New Roman" w:hAnsi="Sylfaen" w:cs="Times New Roman"/>
          <w:b/>
          <w:bCs/>
          <w:lang w:val="en-US" w:eastAsia="ka-GE"/>
        </w:rPr>
        <w:t>4</w:t>
      </w:r>
      <w:r w:rsidR="006F6289" w:rsidRPr="00267C37">
        <w:rPr>
          <w:rFonts w:ascii="Sylfaen" w:eastAsia="Times New Roman" w:hAnsi="Sylfaen" w:cs="Times New Roman"/>
          <w:b/>
          <w:bCs/>
          <w:lang w:eastAsia="ka-GE"/>
        </w:rPr>
        <w:t> </w:t>
      </w:r>
      <w:r w:rsidR="006F6289" w:rsidRPr="00267C37">
        <w:rPr>
          <w:rFonts w:ascii="Sylfaen" w:eastAsia="Times New Roman" w:hAnsi="Sylfaen" w:cs="Sylfaen"/>
          <w:b/>
          <w:bCs/>
          <w:lang w:eastAsia="ka-GE"/>
        </w:rPr>
        <w:t>ნოემბერს</w:t>
      </w:r>
      <w:r w:rsidR="006F6289" w:rsidRPr="00267C37">
        <w:rPr>
          <w:rFonts w:ascii="Sylfaen" w:eastAsia="Times New Roman" w:hAnsi="Sylfaen" w:cs="Times New Roman"/>
          <w:b/>
          <w:bCs/>
          <w:lang w:eastAsia="ka-GE"/>
        </w:rPr>
        <w:t> </w:t>
      </w:r>
      <w:r w:rsidR="009D231C" w:rsidRPr="00267C37">
        <w:rPr>
          <w:rFonts w:ascii="Sylfaen" w:eastAsia="Times New Roman" w:hAnsi="Sylfaen" w:cs="Times New Roman"/>
          <w:b/>
          <w:bCs/>
          <w:lang w:eastAsia="ka-GE"/>
        </w:rPr>
        <w:t>1</w:t>
      </w:r>
      <w:r w:rsidR="00020572" w:rsidRPr="00267C37">
        <w:rPr>
          <w:rFonts w:ascii="Sylfaen" w:eastAsia="Times New Roman" w:hAnsi="Sylfaen" w:cs="Times New Roman"/>
          <w:b/>
          <w:bCs/>
          <w:lang w:val="en-US" w:eastAsia="ka-GE"/>
        </w:rPr>
        <w:t>5</w:t>
      </w:r>
      <w:r w:rsidR="009D231C" w:rsidRPr="00267C37">
        <w:rPr>
          <w:rFonts w:ascii="Sylfaen" w:eastAsia="Times New Roman" w:hAnsi="Sylfaen" w:cs="Times New Roman"/>
          <w:b/>
          <w:bCs/>
          <w:lang w:eastAsia="ka-GE"/>
        </w:rPr>
        <w:t>:00 საათზე</w:t>
      </w:r>
      <w:r w:rsidR="006F6289" w:rsidRPr="00267C37">
        <w:rPr>
          <w:rFonts w:ascii="Sylfaen" w:eastAsia="Times New Roman" w:hAnsi="Sylfaen" w:cs="Times New Roman"/>
          <w:b/>
          <w:bCs/>
          <w:lang w:eastAsia="ka-GE"/>
        </w:rPr>
        <w:t> </w:t>
      </w:r>
      <w:r w:rsidR="006F6289" w:rsidRPr="00267C37">
        <w:rPr>
          <w:rFonts w:ascii="Sylfaen" w:eastAsia="Times New Roman" w:hAnsi="Sylfaen" w:cs="Sylfaen"/>
          <w:lang w:eastAsia="ka-GE"/>
        </w:rPr>
        <w:t>საქართველოს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შრომის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, </w:t>
      </w:r>
      <w:r w:rsidR="006F6289" w:rsidRPr="00267C37">
        <w:rPr>
          <w:rFonts w:ascii="Sylfaen" w:eastAsia="Times New Roman" w:hAnsi="Sylfaen" w:cs="Sylfaen"/>
          <w:lang w:eastAsia="ka-GE"/>
        </w:rPr>
        <w:t>ჯანმრთელობისა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და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სოციალური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დაცვის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სამინისტრო</w:t>
      </w:r>
      <w:r w:rsidR="009D231C" w:rsidRPr="00267C37">
        <w:rPr>
          <w:rFonts w:ascii="Sylfaen" w:eastAsia="Times New Roman" w:hAnsi="Sylfaen" w:cs="Sylfaen"/>
          <w:lang w:eastAsia="ka-GE"/>
        </w:rPr>
        <w:t xml:space="preserve">ს და </w:t>
      </w:r>
      <w:r w:rsidR="006F6289" w:rsidRPr="00267C37">
        <w:rPr>
          <w:rFonts w:ascii="Sylfaen" w:eastAsia="Times New Roman" w:hAnsi="Sylfaen" w:cs="Sylfaen"/>
          <w:lang w:eastAsia="ka-GE"/>
        </w:rPr>
        <w:t>ლ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. </w:t>
      </w:r>
      <w:r w:rsidR="006F6289" w:rsidRPr="00267C37">
        <w:rPr>
          <w:rFonts w:ascii="Sylfaen" w:eastAsia="Times New Roman" w:hAnsi="Sylfaen" w:cs="Sylfaen"/>
          <w:lang w:eastAsia="ka-GE"/>
        </w:rPr>
        <w:t>საყვარელიძის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სახელობის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დაავადებათა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კონტროლისა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და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საზოგადოებრივი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ჯანმრთელობის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ეროვნული</w:t>
      </w:r>
      <w:r w:rsidR="006F6289" w:rsidRPr="00267C37">
        <w:rPr>
          <w:rFonts w:ascii="Sylfaen" w:eastAsia="Times New Roman" w:hAnsi="Sylfaen" w:cs="Times New Roman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lang w:eastAsia="ka-GE"/>
        </w:rPr>
        <w:t>ცენტრ</w:t>
      </w:r>
      <w:r w:rsidR="009D231C" w:rsidRPr="00267C37">
        <w:rPr>
          <w:rFonts w:ascii="Sylfaen" w:eastAsia="Times New Roman" w:hAnsi="Sylfaen" w:cs="Sylfaen"/>
          <w:lang w:eastAsia="ka-GE"/>
        </w:rPr>
        <w:t xml:space="preserve">ის ორგანიზებით </w:t>
      </w:r>
      <w:r w:rsidR="00394C39" w:rsidRPr="00267C37">
        <w:rPr>
          <w:rFonts w:ascii="Sylfaen" w:eastAsia="Times New Roman" w:hAnsi="Sylfaen" w:cs="Sylfaen"/>
          <w:lang w:eastAsia="ka-GE"/>
        </w:rPr>
        <w:t xml:space="preserve">გაიმართება </w:t>
      </w:r>
      <w:r w:rsidR="006F6289" w:rsidRPr="00267C37">
        <w:rPr>
          <w:rFonts w:ascii="Sylfaen" w:eastAsia="Times New Roman" w:hAnsi="Sylfaen" w:cs="Sylfaen"/>
          <w:lang w:eastAsia="ka-GE"/>
        </w:rPr>
        <w:t>პრესკონფერენცია</w:t>
      </w:r>
      <w:r w:rsidR="009D231C" w:rsidRPr="00267C37">
        <w:rPr>
          <w:rFonts w:ascii="Sylfaen" w:eastAsia="Times New Roman" w:hAnsi="Sylfaen" w:cs="Times New Roman"/>
          <w:lang w:eastAsia="ka-GE"/>
        </w:rPr>
        <w:t xml:space="preserve"> თემაზე</w:t>
      </w:r>
    </w:p>
    <w:p w:rsidR="0025264D" w:rsidRPr="00267C37" w:rsidRDefault="0025264D" w:rsidP="0025264D">
      <w:pPr>
        <w:spacing w:after="120" w:line="276" w:lineRule="auto"/>
        <w:jc w:val="both"/>
        <w:rPr>
          <w:rFonts w:ascii="Sylfaen" w:eastAsia="Times New Roman" w:hAnsi="Sylfaen" w:cs="Times New Roman"/>
          <w:lang w:eastAsia="ka-GE"/>
        </w:rPr>
      </w:pPr>
    </w:p>
    <w:p w:rsidR="009D231C" w:rsidRPr="00267C37" w:rsidRDefault="009D231C" w:rsidP="0025264D">
      <w:pPr>
        <w:spacing w:after="120" w:line="276" w:lineRule="auto"/>
        <w:jc w:val="center"/>
        <w:rPr>
          <w:rFonts w:ascii="Sylfaen" w:eastAsia="Times New Roman" w:hAnsi="Sylfaen" w:cs="Sylfaen"/>
          <w:b/>
          <w:lang w:eastAsia="ka-GE"/>
        </w:rPr>
      </w:pPr>
      <w:r w:rsidRPr="00267C37">
        <w:rPr>
          <w:rFonts w:ascii="Sylfaen" w:eastAsia="Times New Roman" w:hAnsi="Sylfaen" w:cs="Sylfaen"/>
          <w:b/>
          <w:lang w:eastAsia="ka-GE"/>
        </w:rPr>
        <w:t xml:space="preserve">ანტიბიოტიკების შესახებ ინფორმირებულობის მსოფლიო კვირეული </w:t>
      </w:r>
    </w:p>
    <w:p w:rsidR="000F3D11" w:rsidRPr="00267C37" w:rsidRDefault="000F3D11" w:rsidP="0025264D">
      <w:pPr>
        <w:spacing w:after="120" w:line="276" w:lineRule="auto"/>
        <w:jc w:val="center"/>
        <w:rPr>
          <w:rFonts w:ascii="Sylfaen" w:eastAsia="Times New Roman" w:hAnsi="Sylfaen" w:cs="Sylfaen"/>
          <w:b/>
          <w:lang w:eastAsia="ka-GE"/>
        </w:rPr>
      </w:pPr>
    </w:p>
    <w:p w:rsidR="009D231C" w:rsidRPr="00267C37" w:rsidRDefault="009D231C" w:rsidP="0025264D">
      <w:pPr>
        <w:spacing w:after="120" w:line="276" w:lineRule="auto"/>
        <w:jc w:val="both"/>
        <w:rPr>
          <w:rFonts w:ascii="Sylfaen" w:eastAsia="Times New Roman" w:hAnsi="Sylfaen" w:cs="Times New Roman"/>
          <w:color w:val="000000" w:themeColor="text1"/>
          <w:lang w:eastAsia="ka-GE"/>
        </w:rPr>
      </w:pPr>
      <w:r w:rsidRPr="00267C37">
        <w:rPr>
          <w:rFonts w:ascii="Sylfaen" w:eastAsia="Times New Roman" w:hAnsi="Sylfaen" w:cs="Sylfaen"/>
          <w:color w:val="000000" w:themeColor="text1"/>
          <w:lang w:eastAsia="ka-GE"/>
        </w:rPr>
        <w:t>პრესკონფერენციას დაესწრებიან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შრომის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,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ჯანმრთელობისა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და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სოციალური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დაცვის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სამინისტროს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,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დაავადებათა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კონტროლისა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და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საზოგადოებრივი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ჯანმრთელობის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ეროვნული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ცენტრის</w:t>
      </w:r>
      <w:r w:rsidR="0089471E">
        <w:rPr>
          <w:rFonts w:ascii="Sylfaen" w:eastAsia="Times New Roman" w:hAnsi="Sylfaen" w:cs="Sylfaen"/>
          <w:color w:val="000000" w:themeColor="text1"/>
          <w:lang w:eastAsia="ka-GE"/>
        </w:rPr>
        <w:t xml:space="preserve">, </w:t>
      </w:r>
      <w:bookmarkStart w:id="0" w:name="_GoBack"/>
      <w:bookmarkEnd w:id="0"/>
      <w:r w:rsidR="00737200" w:rsidRPr="00267C37">
        <w:rPr>
          <w:rFonts w:ascii="Sylfaen" w:eastAsia="Times New Roman" w:hAnsi="Sylfaen" w:cs="Sylfaen"/>
          <w:color w:val="000000" w:themeColor="text1"/>
          <w:lang w:eastAsia="ka-GE"/>
        </w:rPr>
        <w:t>ჯანმრთელობის მსოფლიო ორგანიზაციის ევროპის რეგიონული ბიუროს საქართველოს ოფისის</w:t>
      </w:r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და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დაავადებათა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კონტროლისა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და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პრევენციის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ცენტრების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(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აშშ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)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სამხრეთ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კავკასიის</w:t>
      </w:r>
      <w:proofErr w:type="spellEnd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 </w:t>
      </w:r>
      <w:proofErr w:type="spellStart"/>
      <w:r w:rsidR="0089471E">
        <w:rPr>
          <w:rFonts w:ascii="Sylfaen" w:eastAsia="Times New Roman" w:hAnsi="Sylfaen" w:cs="Sylfaen"/>
          <w:color w:val="000000" w:themeColor="text1"/>
          <w:lang w:val="en-US" w:eastAsia="ka-GE"/>
        </w:rPr>
        <w:t>ოფისის</w:t>
      </w:r>
      <w:proofErr w:type="spellEnd"/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6F6289" w:rsidRPr="00267C37">
        <w:rPr>
          <w:rFonts w:ascii="Sylfaen" w:eastAsia="Times New Roman" w:hAnsi="Sylfaen" w:cs="Sylfaen"/>
          <w:color w:val="000000" w:themeColor="text1"/>
          <w:lang w:eastAsia="ka-GE"/>
        </w:rPr>
        <w:t>ხელმძღვანელი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 xml:space="preserve"> </w:t>
      </w:r>
      <w:r w:rsidR="00376590" w:rsidRPr="00267C37">
        <w:rPr>
          <w:rFonts w:ascii="Sylfaen" w:eastAsia="Times New Roman" w:hAnsi="Sylfaen" w:cs="Sylfaen"/>
          <w:color w:val="000000" w:themeColor="text1"/>
          <w:lang w:eastAsia="ka-GE"/>
        </w:rPr>
        <w:t>პირები</w:t>
      </w:r>
      <w:r w:rsidR="00F0271E" w:rsidRPr="00267C37">
        <w:rPr>
          <w:rFonts w:ascii="Sylfaen" w:eastAsia="Times New Roman" w:hAnsi="Sylfaen" w:cs="Sylfaen"/>
          <w:color w:val="000000" w:themeColor="text1"/>
          <w:lang w:val="en-US" w:eastAsia="ka-GE"/>
        </w:rPr>
        <w:t xml:space="preserve">, </w:t>
      </w:r>
      <w:r w:rsidR="00394C39" w:rsidRPr="00267C37">
        <w:rPr>
          <w:rFonts w:ascii="Sylfaen" w:eastAsia="Times New Roman" w:hAnsi="Sylfaen" w:cs="Sylfaen"/>
          <w:color w:val="000000" w:themeColor="text1"/>
          <w:lang w:eastAsia="ka-GE"/>
        </w:rPr>
        <w:t xml:space="preserve"> და დარგის ექსპერტები</w:t>
      </w:r>
      <w:r w:rsidR="006F6289" w:rsidRPr="00267C37">
        <w:rPr>
          <w:rFonts w:ascii="Sylfaen" w:eastAsia="Times New Roman" w:hAnsi="Sylfaen" w:cs="Times New Roman"/>
          <w:color w:val="000000" w:themeColor="text1"/>
          <w:lang w:eastAsia="ka-GE"/>
        </w:rPr>
        <w:t>.</w:t>
      </w:r>
    </w:p>
    <w:p w:rsidR="007B72D0" w:rsidRPr="00267C37" w:rsidRDefault="007B72D0" w:rsidP="007B72D0">
      <w:pPr>
        <w:spacing w:after="120" w:line="276" w:lineRule="auto"/>
        <w:jc w:val="both"/>
        <w:rPr>
          <w:rFonts w:ascii="Sylfaen" w:hAnsi="Sylfaen"/>
          <w:color w:val="000000" w:themeColor="text1"/>
        </w:rPr>
      </w:pPr>
      <w:r w:rsidRPr="00267C37">
        <w:rPr>
          <w:rFonts w:ascii="Sylfaen" w:hAnsi="Sylfaen"/>
          <w:color w:val="000000" w:themeColor="text1"/>
        </w:rPr>
        <w:t>2017 წელს ანტიბიოტიკების შესახებ ინფორმირებულობის მსოფლიო კვირეული ფოკუსირებულია სამედიცინო პერსონალის კრიტიკულ როლზე ინფექციების პრევენციისა და კონტროლის საშუალებით</w:t>
      </w:r>
      <w:r w:rsidR="005552AB">
        <w:rPr>
          <w:rFonts w:ascii="Sylfaen" w:hAnsi="Sylfaen"/>
          <w:color w:val="000000" w:themeColor="text1"/>
          <w:lang w:val="en-US"/>
        </w:rPr>
        <w:t>,</w:t>
      </w:r>
      <w:r w:rsidRPr="00267C37">
        <w:rPr>
          <w:rFonts w:ascii="Sylfaen" w:hAnsi="Sylfaen"/>
          <w:color w:val="000000" w:themeColor="text1"/>
        </w:rPr>
        <w:t xml:space="preserve"> ანტიბიოტიკებისადმი რეზისტენტობის შემცირებაზე.  </w:t>
      </w:r>
    </w:p>
    <w:p w:rsidR="007B72D0" w:rsidRPr="00267C37" w:rsidRDefault="007B72D0" w:rsidP="0011184E">
      <w:pPr>
        <w:spacing w:after="120" w:line="276" w:lineRule="auto"/>
        <w:jc w:val="both"/>
        <w:rPr>
          <w:rFonts w:ascii="Sylfaen" w:hAnsi="Sylfaen"/>
          <w:color w:val="000000" w:themeColor="text1"/>
        </w:rPr>
      </w:pPr>
      <w:r w:rsidRPr="00267C37">
        <w:rPr>
          <w:rFonts w:ascii="Sylfaen" w:hAnsi="Sylfaen"/>
          <w:color w:val="000000" w:themeColor="text1"/>
        </w:rPr>
        <w:t>სამედიცინო მომსახურებასთან ასოცირებული ინფექციები ერთ-ერთი ყველაზე გავრცელებული გართულებაა სამედიცინო მომსახურების დროს  და მათი უმრავლესობა გამოწვეული</w:t>
      </w:r>
      <w:r w:rsidR="000F3D11" w:rsidRPr="00267C37">
        <w:rPr>
          <w:rFonts w:ascii="Sylfaen" w:hAnsi="Sylfaen"/>
          <w:color w:val="000000" w:themeColor="text1"/>
          <w:lang w:val="en-US"/>
        </w:rPr>
        <w:t>ა</w:t>
      </w:r>
      <w:r w:rsidRPr="00267C37">
        <w:rPr>
          <w:rFonts w:ascii="Sylfaen" w:hAnsi="Sylfaen"/>
          <w:color w:val="000000" w:themeColor="text1"/>
        </w:rPr>
        <w:t xml:space="preserve"> ანტიბიოტიკებისადმი რეზისტენტული პათოგენებით.  ინფექციების პრევენცია და კონტროლი მარტივი, მაგრამ მნიშვნელოვანი ნაბიჯია, რომელიც </w:t>
      </w:r>
      <w:r w:rsidR="000F4BE8" w:rsidRPr="00267C37">
        <w:rPr>
          <w:rFonts w:ascii="Sylfaen" w:hAnsi="Sylfaen"/>
          <w:color w:val="000000" w:themeColor="text1"/>
        </w:rPr>
        <w:t>უნარჩუნებს</w:t>
      </w:r>
      <w:r w:rsidRPr="00267C37">
        <w:rPr>
          <w:rFonts w:ascii="Sylfaen" w:hAnsi="Sylfaen"/>
          <w:color w:val="000000" w:themeColor="text1"/>
        </w:rPr>
        <w:t xml:space="preserve"> </w:t>
      </w:r>
      <w:r w:rsidR="000F4BE8" w:rsidRPr="00267C37">
        <w:rPr>
          <w:rFonts w:ascii="Sylfaen" w:hAnsi="Sylfaen"/>
          <w:color w:val="000000" w:themeColor="text1"/>
        </w:rPr>
        <w:t>ანტიბიოტიკებ</w:t>
      </w:r>
      <w:r w:rsidRPr="00267C37">
        <w:rPr>
          <w:rFonts w:ascii="Sylfaen" w:hAnsi="Sylfaen"/>
          <w:color w:val="000000" w:themeColor="text1"/>
        </w:rPr>
        <w:t xml:space="preserve">ს </w:t>
      </w:r>
      <w:r w:rsidR="005552AB">
        <w:rPr>
          <w:rFonts w:ascii="Sylfaen" w:hAnsi="Sylfaen"/>
          <w:color w:val="000000" w:themeColor="text1"/>
        </w:rPr>
        <w:t>ეფექტურობას</w:t>
      </w:r>
      <w:r w:rsidR="0011184E" w:rsidRPr="00267C37">
        <w:rPr>
          <w:rFonts w:ascii="Sylfaen" w:hAnsi="Sylfaen"/>
          <w:color w:val="000000" w:themeColor="text1"/>
        </w:rPr>
        <w:t xml:space="preserve">. </w:t>
      </w:r>
    </w:p>
    <w:p w:rsidR="007B72D0" w:rsidRPr="00267C37" w:rsidRDefault="007B72D0" w:rsidP="007B72D0">
      <w:pPr>
        <w:spacing w:after="120" w:line="276" w:lineRule="auto"/>
        <w:jc w:val="both"/>
        <w:rPr>
          <w:rFonts w:ascii="Sylfaen" w:hAnsi="Sylfaen"/>
          <w:color w:val="000000" w:themeColor="text1"/>
        </w:rPr>
      </w:pPr>
      <w:r w:rsidRPr="00267C37">
        <w:rPr>
          <w:rFonts w:ascii="Sylfaen" w:hAnsi="Sylfaen"/>
          <w:color w:val="000000" w:themeColor="text1"/>
        </w:rPr>
        <w:t>ანტიბიოტიკების შესახებ ინფორმირებულობის მსოფლიო კვირეული მიზნად ისახავს საზოგადოების, სამედიცინო პერსონალის და პოლიტიკოსების ცოდნის დონის ამაღლებას ანტიბიოტიკების მიმართ რეზისტენტობის შესახებ. კვირეულის დევიზი „</w:t>
      </w:r>
      <w:r w:rsidRPr="00267C37">
        <w:rPr>
          <w:rFonts w:ascii="Sylfaen" w:hAnsi="Sylfaen"/>
          <w:b/>
          <w:color w:val="000000" w:themeColor="text1"/>
        </w:rPr>
        <w:t>გამოიყენეთ ანტიბიოტიკები ფრთხილად</w:t>
      </w:r>
      <w:r w:rsidRPr="00267C37">
        <w:rPr>
          <w:rFonts w:ascii="Sylfaen" w:hAnsi="Sylfaen"/>
          <w:color w:val="000000" w:themeColor="text1"/>
        </w:rPr>
        <w:t xml:space="preserve">“ </w:t>
      </w:r>
      <w:r w:rsidR="005552AB">
        <w:rPr>
          <w:rFonts w:ascii="Sylfaen" w:hAnsi="Sylfaen"/>
          <w:color w:val="000000" w:themeColor="text1"/>
        </w:rPr>
        <w:t>მიმართულია</w:t>
      </w:r>
      <w:r w:rsidRPr="00267C37">
        <w:rPr>
          <w:rFonts w:ascii="Sylfaen" w:hAnsi="Sylfaen"/>
          <w:color w:val="000000" w:themeColor="text1"/>
        </w:rPr>
        <w:t xml:space="preserve"> ანტიბიოტიკები</w:t>
      </w:r>
      <w:r w:rsidR="000F3D11" w:rsidRPr="00267C37">
        <w:rPr>
          <w:rFonts w:ascii="Sylfaen" w:hAnsi="Sylfaen"/>
          <w:color w:val="000000" w:themeColor="text1"/>
        </w:rPr>
        <w:t>ს, როგორც</w:t>
      </w:r>
      <w:r w:rsidRPr="00267C37">
        <w:rPr>
          <w:rFonts w:ascii="Sylfaen" w:hAnsi="Sylfaen"/>
          <w:color w:val="000000" w:themeColor="text1"/>
        </w:rPr>
        <w:t xml:space="preserve"> ფასეული </w:t>
      </w:r>
      <w:r w:rsidR="000F3D11" w:rsidRPr="00267C37">
        <w:rPr>
          <w:rFonts w:ascii="Sylfaen" w:hAnsi="Sylfaen"/>
          <w:color w:val="000000" w:themeColor="text1"/>
        </w:rPr>
        <w:t>რესურსის შენარჩუნების</w:t>
      </w:r>
      <w:r w:rsidR="005552AB">
        <w:rPr>
          <w:rFonts w:ascii="Sylfaen" w:hAnsi="Sylfaen"/>
          <w:color w:val="000000" w:themeColor="text1"/>
        </w:rPr>
        <w:t>აკენ</w:t>
      </w:r>
      <w:r w:rsidR="000F3D11" w:rsidRPr="00267C37">
        <w:rPr>
          <w:rFonts w:ascii="Sylfaen" w:hAnsi="Sylfaen"/>
          <w:color w:val="000000" w:themeColor="text1"/>
        </w:rPr>
        <w:t>.</w:t>
      </w:r>
    </w:p>
    <w:p w:rsidR="00F91702" w:rsidRPr="00267C37" w:rsidRDefault="00F91702" w:rsidP="00F91702">
      <w:pPr>
        <w:spacing w:after="120" w:line="276" w:lineRule="auto"/>
        <w:jc w:val="both"/>
        <w:rPr>
          <w:rFonts w:ascii="Sylfaen" w:hAnsi="Sylfaen" w:cs="Sylfaen"/>
          <w:color w:val="000000" w:themeColor="text1"/>
        </w:rPr>
      </w:pPr>
      <w:r w:rsidRPr="00267C37">
        <w:rPr>
          <w:rFonts w:ascii="Sylfaen" w:hAnsi="Sylfaen"/>
          <w:color w:val="000000" w:themeColor="text1"/>
        </w:rPr>
        <w:t>ანტიბიოტიკების შესახებ ინფორმირებულობის მსოფლიო კვირეული 2015 წლიდან აღინიშნება და ლოგიკურად აგრძელებს ევროკავშირის ინიციატივას  ანტიბიოტიკების შესახებ ინფორმირებულობის დღის შესახებ</w:t>
      </w:r>
      <w:r w:rsidR="005552AB">
        <w:rPr>
          <w:rFonts w:ascii="Sylfaen" w:hAnsi="Sylfaen"/>
          <w:color w:val="000000" w:themeColor="text1"/>
        </w:rPr>
        <w:t>.</w:t>
      </w:r>
    </w:p>
    <w:p w:rsidR="007B72D0" w:rsidRPr="00267C37" w:rsidRDefault="00F91702" w:rsidP="007B72D0">
      <w:pPr>
        <w:spacing w:after="120" w:line="276" w:lineRule="auto"/>
        <w:jc w:val="both"/>
        <w:rPr>
          <w:rFonts w:ascii="Sylfaen" w:hAnsi="Sylfaen"/>
          <w:color w:val="000000" w:themeColor="text1"/>
        </w:rPr>
      </w:pPr>
      <w:r w:rsidRPr="00267C37">
        <w:rPr>
          <w:rFonts w:ascii="Sylfaen" w:hAnsi="Sylfaen"/>
          <w:color w:val="000000" w:themeColor="text1"/>
        </w:rPr>
        <w:t xml:space="preserve">საქართველო </w:t>
      </w:r>
      <w:r w:rsidR="005552AB">
        <w:rPr>
          <w:rFonts w:ascii="Sylfaen" w:hAnsi="Sylfaen"/>
          <w:color w:val="000000" w:themeColor="text1"/>
        </w:rPr>
        <w:t>თავიდანვე შეურთდა</w:t>
      </w:r>
      <w:r w:rsidRPr="00267C37">
        <w:rPr>
          <w:rFonts w:ascii="Sylfaen" w:hAnsi="Sylfaen"/>
          <w:color w:val="000000" w:themeColor="text1"/>
        </w:rPr>
        <w:t xml:space="preserve"> </w:t>
      </w:r>
      <w:r w:rsidR="007B72D0" w:rsidRPr="00267C37">
        <w:rPr>
          <w:rFonts w:ascii="Sylfaen" w:hAnsi="Sylfaen"/>
          <w:color w:val="000000" w:themeColor="text1"/>
        </w:rPr>
        <w:t xml:space="preserve">გაერთიანებული ერების ორგანიზაციის </w:t>
      </w:r>
      <w:r w:rsidR="005552AB">
        <w:rPr>
          <w:rFonts w:ascii="Sylfaen" w:hAnsi="Sylfaen"/>
          <w:color w:val="000000" w:themeColor="text1"/>
        </w:rPr>
        <w:t>და ჯანმოს ინიციატივას</w:t>
      </w:r>
      <w:r w:rsidR="007B72D0" w:rsidRPr="00267C37">
        <w:rPr>
          <w:rFonts w:ascii="Sylfaen" w:hAnsi="Sylfaen"/>
          <w:color w:val="000000" w:themeColor="text1"/>
        </w:rPr>
        <w:t xml:space="preserve"> ანტიმიკრობული რეზისტენტობის წინააღმდეგ დაუყოვნებლივი მოქმედებ</w:t>
      </w:r>
      <w:r w:rsidRPr="00267C37">
        <w:rPr>
          <w:rFonts w:ascii="Sylfaen" w:hAnsi="Sylfaen"/>
          <w:color w:val="000000" w:themeColor="text1"/>
        </w:rPr>
        <w:t>ებ</w:t>
      </w:r>
      <w:r w:rsidR="007B72D0" w:rsidRPr="00267C37">
        <w:rPr>
          <w:rFonts w:ascii="Sylfaen" w:hAnsi="Sylfaen"/>
          <w:color w:val="000000" w:themeColor="text1"/>
        </w:rPr>
        <w:t xml:space="preserve">ის </w:t>
      </w:r>
      <w:r w:rsidR="005552AB">
        <w:rPr>
          <w:rFonts w:ascii="Sylfaen" w:hAnsi="Sylfaen"/>
          <w:color w:val="000000" w:themeColor="text1"/>
        </w:rPr>
        <w:t xml:space="preserve">დაწყების </w:t>
      </w:r>
      <w:r w:rsidR="007B72D0" w:rsidRPr="00267C37">
        <w:rPr>
          <w:rFonts w:ascii="Sylfaen" w:hAnsi="Sylfaen"/>
          <w:color w:val="000000" w:themeColor="text1"/>
        </w:rPr>
        <w:t>შესახებ</w:t>
      </w:r>
      <w:r w:rsidR="005552AB">
        <w:rPr>
          <w:rFonts w:ascii="Sylfaen" w:hAnsi="Sylfaen"/>
          <w:color w:val="000000" w:themeColor="text1"/>
        </w:rPr>
        <w:t>.</w:t>
      </w:r>
      <w:r w:rsidR="007B72D0" w:rsidRPr="00267C37">
        <w:rPr>
          <w:rFonts w:ascii="Sylfaen" w:hAnsi="Sylfaen"/>
          <w:color w:val="000000" w:themeColor="text1"/>
        </w:rPr>
        <w:t xml:space="preserve"> </w:t>
      </w:r>
      <w:r w:rsidRPr="00267C37">
        <w:rPr>
          <w:rFonts w:ascii="Sylfaen" w:hAnsi="Sylfaen"/>
          <w:color w:val="000000" w:themeColor="text1"/>
        </w:rPr>
        <w:t>სამედიცინო პერსონალ</w:t>
      </w:r>
      <w:r w:rsidR="005552AB">
        <w:rPr>
          <w:rFonts w:ascii="Sylfaen" w:hAnsi="Sylfaen"/>
          <w:color w:val="000000" w:themeColor="text1"/>
        </w:rPr>
        <w:t>ი</w:t>
      </w:r>
      <w:r w:rsidRPr="00267C37">
        <w:rPr>
          <w:rFonts w:ascii="Sylfaen" w:hAnsi="Sylfaen"/>
          <w:color w:val="000000" w:themeColor="text1"/>
        </w:rPr>
        <w:t>სა და მოსახლეობ</w:t>
      </w:r>
      <w:r w:rsidR="005552AB">
        <w:rPr>
          <w:rFonts w:ascii="Sylfaen" w:hAnsi="Sylfaen"/>
          <w:color w:val="000000" w:themeColor="text1"/>
        </w:rPr>
        <w:t>ი</w:t>
      </w:r>
      <w:r w:rsidRPr="00267C37">
        <w:rPr>
          <w:rFonts w:ascii="Sylfaen" w:hAnsi="Sylfaen"/>
          <w:color w:val="000000" w:themeColor="text1"/>
        </w:rPr>
        <w:t xml:space="preserve">ს </w:t>
      </w:r>
      <w:r w:rsidR="007B72D0" w:rsidRPr="00267C37">
        <w:rPr>
          <w:rFonts w:ascii="Sylfaen" w:hAnsi="Sylfaen"/>
          <w:color w:val="000000" w:themeColor="text1"/>
        </w:rPr>
        <w:t xml:space="preserve">მონაწილეობა  </w:t>
      </w:r>
      <w:r w:rsidR="007B72D0" w:rsidRPr="00267C37">
        <w:rPr>
          <w:rFonts w:ascii="Sylfaen" w:hAnsi="Sylfaen"/>
          <w:color w:val="000000" w:themeColor="text1"/>
        </w:rPr>
        <w:lastRenderedPageBreak/>
        <w:t>ანტიბიოტიკების შესახებ ინფორმირებულობის მსოფლიო კვირეულში</w:t>
      </w:r>
      <w:r w:rsidR="005552AB">
        <w:rPr>
          <w:rFonts w:ascii="Sylfaen" w:hAnsi="Sylfaen"/>
          <w:color w:val="000000" w:themeColor="text1"/>
        </w:rPr>
        <w:t xml:space="preserve"> მეტად მნიშვნელოვანია,</w:t>
      </w:r>
      <w:r w:rsidR="007B72D0" w:rsidRPr="00267C37">
        <w:rPr>
          <w:rFonts w:ascii="Sylfaen" w:hAnsi="Sylfaen"/>
          <w:color w:val="000000" w:themeColor="text1"/>
        </w:rPr>
        <w:t xml:space="preserve"> რადგან ანტიბიოტიკებისადმი რეზისტენტობას არ გააჩნია საზღვრები</w:t>
      </w:r>
      <w:r w:rsidR="005552AB">
        <w:rPr>
          <w:rFonts w:ascii="Sylfaen" w:hAnsi="Sylfaen"/>
          <w:color w:val="000000" w:themeColor="text1"/>
        </w:rPr>
        <w:t>.</w:t>
      </w:r>
      <w:r w:rsidR="007B72D0" w:rsidRPr="00267C37">
        <w:rPr>
          <w:rFonts w:ascii="Sylfaen" w:hAnsi="Sylfaen"/>
          <w:color w:val="000000" w:themeColor="text1"/>
        </w:rPr>
        <w:t xml:space="preserve"> ეს არის უნიკალური შესაძლებლობა </w:t>
      </w:r>
      <w:r w:rsidR="007B72D0" w:rsidRPr="00267C37">
        <w:rPr>
          <w:rFonts w:ascii="Sylfaen" w:hAnsi="Sylfaen" w:cs="Sylfaen"/>
          <w:color w:val="000000" w:themeColor="text1"/>
        </w:rPr>
        <w:t>შე</w:t>
      </w:r>
      <w:r w:rsidR="005552AB">
        <w:rPr>
          <w:rFonts w:ascii="Sylfaen" w:hAnsi="Sylfaen" w:cs="Sylfaen"/>
          <w:color w:val="000000" w:themeColor="text1"/>
        </w:rPr>
        <w:t>ვ</w:t>
      </w:r>
      <w:r w:rsidR="007B72D0" w:rsidRPr="00267C37">
        <w:rPr>
          <w:rFonts w:ascii="Sylfaen" w:hAnsi="Sylfaen" w:cs="Sylfaen"/>
          <w:color w:val="000000" w:themeColor="text1"/>
        </w:rPr>
        <w:t>უერთდეთ</w:t>
      </w:r>
      <w:r w:rsidR="007B72D0" w:rsidRPr="00267C37">
        <w:rPr>
          <w:rFonts w:ascii="Sylfaen" w:hAnsi="Sylfaen"/>
          <w:color w:val="000000" w:themeColor="text1"/>
        </w:rPr>
        <w:t xml:space="preserve"> </w:t>
      </w:r>
      <w:r w:rsidR="007B72D0" w:rsidRPr="00267C37">
        <w:rPr>
          <w:rFonts w:ascii="Sylfaen" w:hAnsi="Sylfaen" w:cs="Sylfaen"/>
          <w:color w:val="000000" w:themeColor="text1"/>
        </w:rPr>
        <w:t>მსოფლიო</w:t>
      </w:r>
      <w:r w:rsidR="007B72D0" w:rsidRPr="00267C37">
        <w:rPr>
          <w:rFonts w:ascii="Sylfaen" w:hAnsi="Sylfaen"/>
          <w:color w:val="000000" w:themeColor="text1"/>
        </w:rPr>
        <w:t xml:space="preserve"> </w:t>
      </w:r>
      <w:r w:rsidR="007B72D0" w:rsidRPr="00267C37">
        <w:rPr>
          <w:rFonts w:ascii="Sylfaen" w:hAnsi="Sylfaen" w:cs="Sylfaen"/>
          <w:color w:val="000000" w:themeColor="text1"/>
        </w:rPr>
        <w:t>საზოგადოებას</w:t>
      </w:r>
      <w:r w:rsidR="007B72D0" w:rsidRPr="00267C37">
        <w:rPr>
          <w:rFonts w:ascii="Sylfaen" w:hAnsi="Sylfaen"/>
          <w:color w:val="000000" w:themeColor="text1"/>
        </w:rPr>
        <w:t xml:space="preserve">  </w:t>
      </w:r>
      <w:r w:rsidR="007B72D0" w:rsidRPr="00267C37">
        <w:rPr>
          <w:rFonts w:ascii="Sylfaen" w:hAnsi="Sylfaen" w:cs="Sylfaen"/>
          <w:color w:val="000000" w:themeColor="text1"/>
        </w:rPr>
        <w:t>ანტიბიოტიკების</w:t>
      </w:r>
      <w:r w:rsidR="007B72D0" w:rsidRPr="00267C37">
        <w:rPr>
          <w:rFonts w:ascii="Sylfaen" w:hAnsi="Sylfaen"/>
          <w:color w:val="000000" w:themeColor="text1"/>
        </w:rPr>
        <w:t xml:space="preserve"> </w:t>
      </w:r>
      <w:r w:rsidR="007B72D0" w:rsidRPr="00267C37">
        <w:rPr>
          <w:rFonts w:ascii="Sylfaen" w:hAnsi="Sylfaen" w:cs="Sylfaen"/>
          <w:color w:val="000000" w:themeColor="text1"/>
        </w:rPr>
        <w:t>გონივრული გამოყენების პროპაგანდაში</w:t>
      </w:r>
      <w:r w:rsidR="007B72D0" w:rsidRPr="00267C37">
        <w:rPr>
          <w:rFonts w:ascii="Sylfaen" w:hAnsi="Sylfaen"/>
          <w:color w:val="000000" w:themeColor="text1"/>
        </w:rPr>
        <w:t>.</w:t>
      </w:r>
      <w:r w:rsidR="0011184E" w:rsidRPr="00267C37">
        <w:rPr>
          <w:rFonts w:ascii="Sylfaen" w:hAnsi="Sylfaen"/>
          <w:color w:val="000000" w:themeColor="text1"/>
        </w:rPr>
        <w:t xml:space="preserve"> </w:t>
      </w:r>
    </w:p>
    <w:p w:rsidR="00EA3F8A" w:rsidRPr="00267C37" w:rsidRDefault="006B2D44" w:rsidP="0025264D">
      <w:pPr>
        <w:spacing w:after="120" w:line="276" w:lineRule="auto"/>
        <w:jc w:val="both"/>
        <w:rPr>
          <w:rFonts w:ascii="Sylfaen" w:eastAsia="Times New Roman" w:hAnsi="Sylfaen" w:cs="Times New Roman"/>
          <w:shd w:val="clear" w:color="auto" w:fill="FFFFFF"/>
          <w:lang w:val="en-US"/>
        </w:rPr>
      </w:pPr>
      <w:r w:rsidRPr="00267C37">
        <w:rPr>
          <w:rFonts w:ascii="Sylfaen" w:eastAsia="Times New Roman" w:hAnsi="Sylfaen" w:cs="Times New Roman"/>
          <w:color w:val="000000" w:themeColor="text1"/>
          <w:shd w:val="clear" w:color="auto" w:fill="FFFFFF"/>
        </w:rPr>
        <w:t>ანტიბიოტიკებისადმი რეზისტენტობის</w:t>
      </w:r>
      <w:r w:rsidR="00E62064" w:rsidRPr="00267C37">
        <w:rPr>
          <w:rFonts w:ascii="Sylfaen" w:eastAsia="Times New Roman" w:hAnsi="Sylfaen" w:cs="Times New Roman"/>
          <w:color w:val="000000" w:themeColor="text1"/>
          <w:shd w:val="clear" w:color="auto" w:fill="FFFFFF"/>
        </w:rPr>
        <w:t xml:space="preserve"> გავრცელების შეკავებისა და მსოფლიო გამოწვევების </w:t>
      </w:r>
      <w:r w:rsidR="00E62064" w:rsidRPr="00267C37">
        <w:rPr>
          <w:rFonts w:ascii="Sylfaen" w:eastAsia="Times New Roman" w:hAnsi="Sylfaen" w:cs="Times New Roman"/>
          <w:shd w:val="clear" w:color="auto" w:fill="FFFFFF"/>
        </w:rPr>
        <w:t>კვალდაკვალ</w:t>
      </w:r>
      <w:r w:rsidR="00EE50A7" w:rsidRPr="00267C37">
        <w:rPr>
          <w:rFonts w:ascii="Sylfaen" w:eastAsia="Times New Roman" w:hAnsi="Sylfaen" w:cs="Times New Roman"/>
          <w:shd w:val="clear" w:color="auto" w:fill="FFFFFF"/>
        </w:rPr>
        <w:t xml:space="preserve"> საქართველოში</w:t>
      </w:r>
      <w:r w:rsidR="00767D6F" w:rsidRPr="00267C37">
        <w:rPr>
          <w:rFonts w:ascii="Sylfaen" w:eastAsia="Times New Roman" w:hAnsi="Sylfaen" w:cs="Times New Roman"/>
          <w:shd w:val="clear" w:color="auto" w:fill="FFFFFF"/>
        </w:rPr>
        <w:t>:</w:t>
      </w:r>
    </w:p>
    <w:p w:rsidR="00767D6F" w:rsidRPr="00267C37" w:rsidRDefault="007470D6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proofErr w:type="spellStart"/>
      <w:r w:rsidRPr="00267C37">
        <w:rPr>
          <w:rFonts w:ascii="Sylfaen" w:hAnsi="Sylfaen" w:cs="Sylfaen"/>
          <w:color w:val="auto"/>
        </w:rPr>
        <w:t>შემუშავდა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r w:rsidR="00955D8D" w:rsidRPr="00267C37">
        <w:rPr>
          <w:rFonts w:ascii="Sylfaen" w:hAnsi="Sylfaen"/>
          <w:color w:val="auto"/>
        </w:rPr>
        <w:t xml:space="preserve"> </w:t>
      </w:r>
      <w:proofErr w:type="spellStart"/>
      <w:r w:rsidR="00955D8D" w:rsidRPr="00267C37">
        <w:rPr>
          <w:rFonts w:ascii="Sylfaen" w:hAnsi="Sylfaen"/>
          <w:color w:val="auto"/>
        </w:rPr>
        <w:t>ანტიმიკრობული</w:t>
      </w:r>
      <w:proofErr w:type="spellEnd"/>
      <w:r w:rsidR="00955D8D" w:rsidRPr="00267C37">
        <w:rPr>
          <w:rFonts w:ascii="Sylfaen" w:hAnsi="Sylfaen"/>
          <w:color w:val="auto"/>
        </w:rPr>
        <w:t xml:space="preserve"> </w:t>
      </w:r>
      <w:proofErr w:type="spellStart"/>
      <w:r w:rsidR="00955D8D" w:rsidRPr="00267C37">
        <w:rPr>
          <w:rFonts w:ascii="Sylfaen" w:hAnsi="Sylfaen"/>
          <w:color w:val="auto"/>
        </w:rPr>
        <w:t>რეზისტენტობის</w:t>
      </w:r>
      <w:proofErr w:type="spellEnd"/>
      <w:r w:rsidR="00955D8D" w:rsidRPr="00267C37">
        <w:rPr>
          <w:rFonts w:ascii="Sylfaen" w:hAnsi="Sylfaen"/>
          <w:color w:val="auto"/>
        </w:rPr>
        <w:t xml:space="preserve"> </w:t>
      </w:r>
      <w:proofErr w:type="spellStart"/>
      <w:r w:rsidR="00955D8D" w:rsidRPr="00267C37">
        <w:rPr>
          <w:rFonts w:ascii="Sylfaen" w:hAnsi="Sylfaen"/>
          <w:color w:val="auto"/>
        </w:rPr>
        <w:t>საწინააღმდეგ</w:t>
      </w:r>
      <w:r w:rsidR="00EE50A7" w:rsidRPr="00267C37">
        <w:rPr>
          <w:rFonts w:ascii="Sylfaen" w:hAnsi="Sylfaen"/>
          <w:color w:val="auto"/>
        </w:rPr>
        <w:t>ო</w:t>
      </w:r>
      <w:proofErr w:type="spellEnd"/>
      <w:r w:rsidR="001C4E35" w:rsidRPr="00267C37">
        <w:rPr>
          <w:rFonts w:ascii="Sylfaen" w:hAnsi="Sylfaen"/>
          <w:color w:val="auto"/>
          <w:lang w:val="ka-GE"/>
        </w:rPr>
        <w:t xml:space="preserve"> </w:t>
      </w:r>
      <w:proofErr w:type="spellStart"/>
      <w:r w:rsidR="00955D8D" w:rsidRPr="00267C37">
        <w:rPr>
          <w:rFonts w:ascii="Sylfaen" w:hAnsi="Sylfaen"/>
          <w:color w:val="auto"/>
        </w:rPr>
        <w:t>ეროვნული</w:t>
      </w:r>
      <w:proofErr w:type="spellEnd"/>
      <w:r w:rsidR="00955D8D" w:rsidRPr="00267C37">
        <w:rPr>
          <w:rFonts w:ascii="Sylfaen" w:hAnsi="Sylfaen"/>
          <w:color w:val="auto"/>
        </w:rPr>
        <w:t xml:space="preserve"> </w:t>
      </w:r>
      <w:proofErr w:type="spellStart"/>
      <w:r w:rsidR="00955D8D" w:rsidRPr="00267C37">
        <w:rPr>
          <w:rFonts w:ascii="Sylfaen" w:hAnsi="Sylfaen"/>
          <w:color w:val="auto"/>
        </w:rPr>
        <w:t>სტრატეგია</w:t>
      </w:r>
      <w:proofErr w:type="spellEnd"/>
      <w:r w:rsidR="00E62064" w:rsidRPr="00267C37">
        <w:rPr>
          <w:rFonts w:ascii="Sylfaen" w:hAnsi="Sylfaen"/>
          <w:color w:val="auto"/>
        </w:rPr>
        <w:t>;</w:t>
      </w:r>
      <w:r w:rsidR="00955D8D" w:rsidRPr="00267C37">
        <w:rPr>
          <w:rFonts w:ascii="Sylfaen" w:hAnsi="Sylfaen"/>
          <w:color w:val="auto"/>
        </w:rPr>
        <w:t xml:space="preserve"> </w:t>
      </w:r>
    </w:p>
    <w:p w:rsidR="00267C37" w:rsidRPr="00267C37" w:rsidRDefault="00267C37" w:rsidP="00267C37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  <w:lang w:val="en-US"/>
        </w:rPr>
      </w:pPr>
      <w:proofErr w:type="spellStart"/>
      <w:r w:rsidRPr="00267C37">
        <w:rPr>
          <w:rFonts w:ascii="Sylfaen" w:hAnsi="Sylfaen" w:cs="Sylfaen"/>
          <w:color w:val="auto"/>
        </w:rPr>
        <w:t>სამედიცინო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სტ</w:t>
      </w:r>
      <w:proofErr w:type="spellEnd"/>
      <w:r w:rsidR="005552AB">
        <w:rPr>
          <w:rFonts w:ascii="Sylfaen" w:hAnsi="Sylfaen" w:cs="Sylfaen"/>
          <w:color w:val="auto"/>
          <w:lang w:val="ka-GE"/>
        </w:rPr>
        <w:t>ა</w:t>
      </w:r>
      <w:proofErr w:type="spellStart"/>
      <w:r w:rsidRPr="00267C37">
        <w:rPr>
          <w:rFonts w:ascii="Sylfaen" w:hAnsi="Sylfaen" w:cs="Sylfaen"/>
          <w:color w:val="auto"/>
        </w:rPr>
        <w:t>ციონარულ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დაწესებულებებში</w:t>
      </w:r>
      <w:proofErr w:type="spellEnd"/>
      <w:r w:rsidRPr="00267C37">
        <w:rPr>
          <w:rFonts w:ascii="Sylfaen" w:hAnsi="Sylfaen" w:cs="Sylfaen"/>
          <w:color w:val="auto"/>
          <w:lang w:val="ka-GE"/>
        </w:rPr>
        <w:t xml:space="preserve"> მიმდინარეობს</w:t>
      </w:r>
      <w:r w:rsidRPr="00267C37">
        <w:rPr>
          <w:rFonts w:ascii="Sylfaen" w:hAnsi="Sylfaen"/>
          <w:color w:val="auto"/>
        </w:rPr>
        <w:t> </w:t>
      </w:r>
      <w:proofErr w:type="spellStart"/>
      <w:r w:rsidRPr="00267C37">
        <w:rPr>
          <w:rFonts w:ascii="Sylfaen" w:hAnsi="Sylfaen" w:cs="Sylfaen"/>
          <w:color w:val="auto"/>
        </w:rPr>
        <w:t>ინფექც</w:t>
      </w:r>
      <w:proofErr w:type="spellEnd"/>
      <w:r w:rsidRPr="00267C37">
        <w:rPr>
          <w:rFonts w:ascii="Sylfaen" w:hAnsi="Sylfaen" w:cs="Sylfaen"/>
          <w:color w:val="auto"/>
          <w:lang w:val="ka-GE"/>
        </w:rPr>
        <w:t xml:space="preserve">იების </w:t>
      </w:r>
      <w:proofErr w:type="spellStart"/>
      <w:r w:rsidRPr="00267C37">
        <w:rPr>
          <w:rFonts w:ascii="Sylfaen" w:hAnsi="Sylfaen" w:cs="Sylfaen"/>
          <w:color w:val="auto"/>
        </w:rPr>
        <w:t>კონტროლის</w:t>
      </w:r>
      <w:proofErr w:type="spellEnd"/>
      <w:r w:rsidRPr="00267C37">
        <w:rPr>
          <w:rFonts w:ascii="Sylfaen" w:hAnsi="Sylfaen"/>
          <w:color w:val="auto"/>
        </w:rPr>
        <w:t> </w:t>
      </w:r>
      <w:proofErr w:type="spellStart"/>
      <w:r w:rsidRPr="00267C37">
        <w:rPr>
          <w:rFonts w:ascii="Sylfaen" w:hAnsi="Sylfaen" w:cs="Sylfaen"/>
          <w:color w:val="auto"/>
        </w:rPr>
        <w:t>სისტემ</w:t>
      </w:r>
      <w:proofErr w:type="spellEnd"/>
      <w:r w:rsidRPr="00267C37">
        <w:rPr>
          <w:rFonts w:ascii="Sylfaen" w:hAnsi="Sylfaen" w:cs="Sylfaen"/>
          <w:color w:val="auto"/>
          <w:lang w:val="ka-GE"/>
        </w:rPr>
        <w:t>ისა</w:t>
      </w:r>
      <w:r w:rsidRPr="00267C37">
        <w:rPr>
          <w:rFonts w:ascii="Sylfaen" w:hAnsi="Sylfaen"/>
          <w:color w:val="auto"/>
        </w:rPr>
        <w:t> </w:t>
      </w:r>
      <w:proofErr w:type="spellStart"/>
      <w:r w:rsidRPr="00267C37">
        <w:rPr>
          <w:rFonts w:ascii="Sylfaen" w:hAnsi="Sylfaen" w:cs="Sylfaen"/>
          <w:color w:val="auto"/>
        </w:rPr>
        <w:t>და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ანტიმიკრობული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პრეპარატების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მართვის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პოლიტიკის</w:t>
      </w:r>
      <w:proofErr w:type="spellEnd"/>
      <w:r w:rsidRPr="00267C37">
        <w:rPr>
          <w:rFonts w:ascii="Sylfaen" w:hAnsi="Sylfaen" w:cs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შეფასება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და</w:t>
      </w:r>
      <w:proofErr w:type="spellEnd"/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 w:cs="Sylfaen"/>
          <w:color w:val="auto"/>
        </w:rPr>
        <w:t>მონიტორინგი</w:t>
      </w:r>
      <w:proofErr w:type="spellEnd"/>
      <w:r w:rsidRPr="00267C37">
        <w:rPr>
          <w:rFonts w:ascii="Sylfaen" w:hAnsi="Sylfaen" w:cs="Sylfaen"/>
          <w:color w:val="auto"/>
          <w:lang w:val="ka-GE"/>
        </w:rPr>
        <w:t xml:space="preserve">; </w:t>
      </w:r>
    </w:p>
    <w:p w:rsidR="000F4BE8" w:rsidRPr="00267C37" w:rsidRDefault="000F4BE8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proofErr w:type="spellStart"/>
      <w:r w:rsidRPr="00267C37">
        <w:rPr>
          <w:rFonts w:ascii="Sylfaen" w:hAnsi="Sylfaen"/>
          <w:color w:val="auto"/>
          <w:lang w:val="en-US"/>
        </w:rPr>
        <w:t>საავადმყოფოებ</w:t>
      </w:r>
      <w:proofErr w:type="spellEnd"/>
      <w:r w:rsidRPr="00267C37">
        <w:rPr>
          <w:rFonts w:ascii="Sylfaen" w:hAnsi="Sylfaen"/>
          <w:color w:val="auto"/>
          <w:lang w:val="ka-GE"/>
        </w:rPr>
        <w:t>სა და სტომატოლოგიურ კლინიკებში</w:t>
      </w:r>
      <w:r w:rsidRPr="00267C37">
        <w:rPr>
          <w:rFonts w:ascii="Sylfaen" w:hAnsi="Sylfaen"/>
          <w:color w:val="auto"/>
          <w:lang w:val="en-US"/>
        </w:rPr>
        <w:t xml:space="preserve"> </w:t>
      </w:r>
      <w:proofErr w:type="spellStart"/>
      <w:r w:rsidRPr="00267C37">
        <w:rPr>
          <w:rFonts w:ascii="Sylfaen" w:hAnsi="Sylfaen"/>
          <w:color w:val="auto"/>
          <w:lang w:val="en-US"/>
        </w:rPr>
        <w:t>ინერგება</w:t>
      </w:r>
      <w:proofErr w:type="spellEnd"/>
      <w:r w:rsidRPr="00267C37">
        <w:rPr>
          <w:rFonts w:ascii="Sylfaen" w:hAnsi="Sylfaen"/>
          <w:color w:val="auto"/>
          <w:lang w:val="en-US"/>
        </w:rPr>
        <w:t xml:space="preserve"> </w:t>
      </w:r>
      <w:proofErr w:type="spellStart"/>
      <w:r w:rsidRPr="00267C37">
        <w:rPr>
          <w:rFonts w:ascii="Sylfaen" w:hAnsi="Sylfaen"/>
          <w:color w:val="auto"/>
          <w:lang w:val="en-US"/>
        </w:rPr>
        <w:t>ინფექციების</w:t>
      </w:r>
      <w:proofErr w:type="spellEnd"/>
      <w:r w:rsidRPr="00267C37">
        <w:rPr>
          <w:rFonts w:ascii="Sylfaen" w:hAnsi="Sylfaen"/>
          <w:color w:val="auto"/>
          <w:lang w:val="en-US"/>
        </w:rPr>
        <w:t xml:space="preserve"> </w:t>
      </w:r>
      <w:proofErr w:type="spellStart"/>
      <w:r w:rsidRPr="00267C37">
        <w:rPr>
          <w:rFonts w:ascii="Sylfaen" w:hAnsi="Sylfaen"/>
          <w:color w:val="auto"/>
          <w:lang w:val="en-US"/>
        </w:rPr>
        <w:t>პრევენციისა</w:t>
      </w:r>
      <w:proofErr w:type="spellEnd"/>
      <w:r w:rsidRPr="00267C37">
        <w:rPr>
          <w:rFonts w:ascii="Sylfaen" w:hAnsi="Sylfaen"/>
          <w:color w:val="auto"/>
          <w:lang w:val="en-US"/>
        </w:rPr>
        <w:t xml:space="preserve"> </w:t>
      </w:r>
      <w:proofErr w:type="spellStart"/>
      <w:r w:rsidRPr="00267C37">
        <w:rPr>
          <w:rFonts w:ascii="Sylfaen" w:hAnsi="Sylfaen"/>
          <w:color w:val="auto"/>
          <w:lang w:val="en-US"/>
        </w:rPr>
        <w:t>და</w:t>
      </w:r>
      <w:proofErr w:type="spellEnd"/>
      <w:r w:rsidRPr="00267C37">
        <w:rPr>
          <w:rFonts w:ascii="Sylfaen" w:hAnsi="Sylfaen"/>
          <w:color w:val="auto"/>
          <w:lang w:val="en-US"/>
        </w:rPr>
        <w:t xml:space="preserve"> </w:t>
      </w:r>
      <w:r w:rsidRPr="00267C37">
        <w:rPr>
          <w:rFonts w:ascii="Sylfaen" w:hAnsi="Sylfaen"/>
          <w:color w:val="auto"/>
          <w:lang w:val="ka-GE"/>
        </w:rPr>
        <w:t>კონტროლის თანამედროვე პრინციპები;</w:t>
      </w:r>
    </w:p>
    <w:p w:rsidR="006B2D44" w:rsidRPr="00267C37" w:rsidRDefault="00AF7746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r w:rsidRPr="00267C37">
        <w:rPr>
          <w:rFonts w:ascii="Sylfaen" w:hAnsi="Sylfaen"/>
          <w:color w:val="auto"/>
          <w:lang w:val="ka-GE"/>
        </w:rPr>
        <w:t>შემუშავდა სისხლის ნაკადის ინფექციებზე ზედამხედველობის პროტოკოლი;</w:t>
      </w:r>
    </w:p>
    <w:p w:rsidR="00AF7746" w:rsidRPr="00267C37" w:rsidRDefault="00AF7746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r w:rsidRPr="00267C37">
        <w:rPr>
          <w:rFonts w:ascii="Sylfaen" w:hAnsi="Sylfaen"/>
          <w:color w:val="auto"/>
          <w:lang w:val="ka-GE"/>
        </w:rPr>
        <w:t>შემუშავების პროცესშია ინფექციების პრევენციისა და კონტროლის ახალი გაიდლაინი;</w:t>
      </w:r>
    </w:p>
    <w:p w:rsidR="00AF7746" w:rsidRPr="00267C37" w:rsidRDefault="00AF7746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proofErr w:type="spellStart"/>
      <w:proofErr w:type="gramStart"/>
      <w:r w:rsidRPr="00267C37">
        <w:rPr>
          <w:rFonts w:ascii="Sylfaen" w:hAnsi="Sylfaen"/>
          <w:color w:val="auto"/>
        </w:rPr>
        <w:t>ლუგარის</w:t>
      </w:r>
      <w:proofErr w:type="spellEnd"/>
      <w:proofErr w:type="gramEnd"/>
      <w:r w:rsidRPr="00267C37">
        <w:rPr>
          <w:rFonts w:ascii="Sylfaen" w:hAnsi="Sylfaen"/>
          <w:color w:val="auto"/>
          <w:lang w:val="ka-GE"/>
        </w:rPr>
        <w:t xml:space="preserve"> სახ.</w:t>
      </w:r>
      <w:r w:rsidRPr="00267C37">
        <w:rPr>
          <w:rFonts w:ascii="Sylfaen" w:hAnsi="Sylfaen"/>
          <w:color w:val="auto"/>
        </w:rPr>
        <w:t xml:space="preserve"> </w:t>
      </w:r>
      <w:proofErr w:type="spellStart"/>
      <w:r w:rsidRPr="00267C37">
        <w:rPr>
          <w:rFonts w:ascii="Sylfaen" w:hAnsi="Sylfaen"/>
          <w:color w:val="auto"/>
        </w:rPr>
        <w:t>ლაბორატორიაში</w:t>
      </w:r>
      <w:proofErr w:type="spellEnd"/>
      <w:r w:rsidRPr="00267C37">
        <w:rPr>
          <w:rFonts w:ascii="Sylfaen" w:hAnsi="Sylfaen"/>
          <w:color w:val="auto"/>
          <w:lang w:val="ka-GE"/>
        </w:rPr>
        <w:t xml:space="preserve"> დაინერგა </w:t>
      </w:r>
      <w:r w:rsidRPr="00267C37">
        <w:rPr>
          <w:rFonts w:ascii="Sylfaen" w:hAnsi="Sylfaen"/>
          <w:i/>
          <w:iCs/>
          <w:color w:val="auto"/>
        </w:rPr>
        <w:t>C. difficile</w:t>
      </w:r>
      <w:r w:rsidRPr="00267C37">
        <w:rPr>
          <w:rFonts w:ascii="Sylfaen" w:hAnsi="Sylfaen"/>
          <w:color w:val="auto"/>
        </w:rPr>
        <w:t>-ს</w:t>
      </w:r>
      <w:r w:rsidR="001C4E35" w:rsidRPr="00267C37">
        <w:rPr>
          <w:rFonts w:ascii="Sylfaen" w:hAnsi="Sylfaen"/>
          <w:color w:val="auto"/>
          <w:lang w:val="ka-GE"/>
        </w:rPr>
        <w:t>თ</w:t>
      </w:r>
      <w:r w:rsidRPr="00267C37">
        <w:rPr>
          <w:rFonts w:ascii="Sylfaen" w:hAnsi="Sylfaen"/>
          <w:color w:val="auto"/>
          <w:lang w:val="ka-GE"/>
        </w:rPr>
        <w:t>ან ასოცირებული ინფექციების ლაბორატორიული დიაგნოსტიკის თანამედროვე მეთოდები;</w:t>
      </w:r>
    </w:p>
    <w:p w:rsidR="00F0708C" w:rsidRPr="00267C37" w:rsidRDefault="00F0708C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  <w:color w:val="auto"/>
        </w:rPr>
      </w:pPr>
      <w:r w:rsidRPr="00267C37">
        <w:rPr>
          <w:rFonts w:ascii="Sylfaen" w:hAnsi="Sylfaen"/>
          <w:color w:val="auto"/>
          <w:lang w:val="ka-GE"/>
        </w:rPr>
        <w:t xml:space="preserve">შეიქმნა </w:t>
      </w:r>
      <w:r w:rsidR="00E749BB" w:rsidRPr="00267C37">
        <w:rPr>
          <w:rFonts w:ascii="Sylfaen" w:hAnsi="Sylfaen"/>
          <w:color w:val="auto"/>
          <w:lang w:val="ka-GE"/>
        </w:rPr>
        <w:t>ანტიმი</w:t>
      </w:r>
      <w:r w:rsidR="005552AB">
        <w:rPr>
          <w:rFonts w:ascii="Sylfaen" w:hAnsi="Sylfaen"/>
          <w:color w:val="auto"/>
          <w:lang w:val="ka-GE"/>
        </w:rPr>
        <w:t>კ</w:t>
      </w:r>
      <w:r w:rsidR="00E749BB" w:rsidRPr="00267C37">
        <w:rPr>
          <w:rFonts w:ascii="Sylfaen" w:hAnsi="Sylfaen"/>
          <w:color w:val="auto"/>
          <w:lang w:val="ka-GE"/>
        </w:rPr>
        <w:t xml:space="preserve">რობული რეზისტენტობის კვლევის </w:t>
      </w:r>
      <w:r w:rsidRPr="00267C37">
        <w:rPr>
          <w:rFonts w:ascii="Sylfaen" w:hAnsi="Sylfaen"/>
          <w:color w:val="auto"/>
          <w:lang w:val="ka-GE"/>
        </w:rPr>
        <w:t>ლაბორატორიული ქსელი</w:t>
      </w:r>
      <w:r w:rsidR="00E749BB" w:rsidRPr="00267C37">
        <w:rPr>
          <w:rFonts w:ascii="Sylfaen" w:hAnsi="Sylfaen"/>
          <w:color w:val="auto"/>
          <w:lang w:val="ka-GE"/>
        </w:rPr>
        <w:t>, რომ</w:t>
      </w:r>
      <w:r w:rsidR="005552AB">
        <w:rPr>
          <w:rFonts w:ascii="Sylfaen" w:hAnsi="Sylfaen"/>
          <w:color w:val="auto"/>
          <w:lang w:val="ka-GE"/>
        </w:rPr>
        <w:t>ელშიც</w:t>
      </w:r>
      <w:r w:rsidRPr="00267C37">
        <w:rPr>
          <w:rFonts w:ascii="Sylfaen" w:hAnsi="Sylfaen"/>
          <w:color w:val="auto"/>
          <w:lang w:val="ka-GE"/>
        </w:rPr>
        <w:t xml:space="preserve"> ინერგება ანტიმიკრობული მგრძნობელობის ტესტირების ევრო</w:t>
      </w:r>
      <w:r w:rsidR="00E749BB" w:rsidRPr="00267C37">
        <w:rPr>
          <w:rFonts w:ascii="Sylfaen" w:hAnsi="Sylfaen"/>
          <w:color w:val="auto"/>
          <w:lang w:val="ka-GE"/>
        </w:rPr>
        <w:t>პული კომიტეტის სტანდარტები (</w:t>
      </w:r>
      <w:r w:rsidR="00E749BB" w:rsidRPr="00267C37">
        <w:rPr>
          <w:rFonts w:ascii="Sylfaen" w:hAnsi="Sylfaen"/>
          <w:color w:val="auto"/>
          <w:lang w:val="en-US"/>
        </w:rPr>
        <w:t>EUCAST);</w:t>
      </w:r>
    </w:p>
    <w:p w:rsidR="0025264D" w:rsidRPr="00267C37" w:rsidRDefault="0025264D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eastAsia="Times New Roman" w:hAnsi="Sylfaen" w:cs="Times New Roman"/>
          <w:shd w:val="clear" w:color="auto" w:fill="FFFFFF"/>
        </w:rPr>
      </w:pPr>
      <w:r w:rsidRPr="00267C37">
        <w:rPr>
          <w:rFonts w:ascii="Sylfaen" w:hAnsi="Sylfaen"/>
          <w:color w:val="auto"/>
          <w:lang w:val="ka-GE"/>
        </w:rPr>
        <w:t xml:space="preserve">შემუშავდა დიპლომისშემდგომი სწავლების კურსი </w:t>
      </w:r>
      <w:r w:rsidRPr="00267C37">
        <w:rPr>
          <w:rFonts w:ascii="Sylfaen" w:hAnsi="Sylfaen"/>
          <w:lang w:val="ka-GE"/>
        </w:rPr>
        <w:t xml:space="preserve">„ინფექციების პრევენცია და კონტროლი“; </w:t>
      </w:r>
    </w:p>
    <w:p w:rsidR="00AF7746" w:rsidRPr="00267C37" w:rsidRDefault="00AF7746" w:rsidP="0025264D">
      <w:pPr>
        <w:pStyle w:val="ListParagraph"/>
        <w:numPr>
          <w:ilvl w:val="0"/>
          <w:numId w:val="11"/>
        </w:numPr>
        <w:spacing w:after="120"/>
        <w:jc w:val="both"/>
        <w:rPr>
          <w:rFonts w:ascii="Sylfaen" w:hAnsi="Sylfaen"/>
        </w:rPr>
      </w:pPr>
      <w:r w:rsidRPr="00267C37">
        <w:rPr>
          <w:rFonts w:ascii="Sylfaen" w:hAnsi="Sylfaen"/>
          <w:lang w:val="ka-GE"/>
        </w:rPr>
        <w:t xml:space="preserve">საქართველო ჩაერთო </w:t>
      </w:r>
      <w:r w:rsidR="001C4E35" w:rsidRPr="00267C37">
        <w:rPr>
          <w:rFonts w:ascii="Sylfaen" w:hAnsi="Sylfaen"/>
          <w:lang w:val="ka-GE"/>
        </w:rPr>
        <w:t>ანტიმიკრობული რეზისტენტობის ზედამხედველობის გლობალურ სისტემაში</w:t>
      </w:r>
      <w:r w:rsidR="00E749BB" w:rsidRPr="00267C37">
        <w:rPr>
          <w:rFonts w:ascii="Sylfaen" w:hAnsi="Sylfaen"/>
          <w:lang w:val="ka-GE"/>
        </w:rPr>
        <w:t xml:space="preserve"> </w:t>
      </w:r>
      <w:r w:rsidR="00E749BB" w:rsidRPr="00267C37">
        <w:rPr>
          <w:rFonts w:ascii="Sylfaen" w:hAnsi="Sylfaen"/>
          <w:lang w:val="en-US"/>
        </w:rPr>
        <w:t>(GLASS)</w:t>
      </w:r>
      <w:r w:rsidR="0025264D" w:rsidRPr="00267C37">
        <w:rPr>
          <w:rFonts w:ascii="Sylfaen" w:hAnsi="Sylfaen"/>
          <w:lang w:val="ka-GE"/>
        </w:rPr>
        <w:t>.</w:t>
      </w:r>
    </w:p>
    <w:p w:rsidR="000F4BE8" w:rsidRPr="00292194" w:rsidRDefault="000F4BE8" w:rsidP="000F4BE8">
      <w:pPr>
        <w:pStyle w:val="ListParagraph"/>
        <w:spacing w:after="120"/>
        <w:jc w:val="both"/>
        <w:rPr>
          <w:rFonts w:ascii="Sylfaen" w:hAnsi="Sylfaen"/>
          <w:color w:val="FF0000"/>
        </w:rPr>
      </w:pPr>
    </w:p>
    <w:p w:rsidR="0011184E" w:rsidRPr="00292194" w:rsidRDefault="0011184E" w:rsidP="0011184E">
      <w:pPr>
        <w:spacing w:after="0" w:line="240" w:lineRule="auto"/>
        <w:jc w:val="center"/>
        <w:rPr>
          <w:rFonts w:ascii="Sylfaen" w:hAnsi="Sylfaen"/>
          <w:b/>
        </w:rPr>
      </w:pPr>
      <w:r w:rsidRPr="00292194">
        <w:rPr>
          <w:rFonts w:ascii="Sylfaen" w:hAnsi="Sylfaen"/>
          <w:b/>
        </w:rPr>
        <w:t>ინფექცი</w:t>
      </w:r>
      <w:r w:rsidR="00292194">
        <w:rPr>
          <w:rFonts w:ascii="Sylfaen" w:hAnsi="Sylfaen"/>
          <w:b/>
          <w:lang w:val="en-US"/>
        </w:rPr>
        <w:t>ებ</w:t>
      </w:r>
      <w:r w:rsidRPr="00292194">
        <w:rPr>
          <w:rFonts w:ascii="Sylfaen" w:hAnsi="Sylfaen"/>
          <w:b/>
        </w:rPr>
        <w:t xml:space="preserve">ის პრევენცია </w:t>
      </w:r>
      <w:r w:rsidR="002C10D2" w:rsidRPr="00292194">
        <w:rPr>
          <w:rFonts w:ascii="Sylfaen" w:hAnsi="Sylfaen"/>
          <w:b/>
        </w:rPr>
        <w:t xml:space="preserve">თავიდან </w:t>
      </w:r>
      <w:r w:rsidRPr="00292194">
        <w:rPr>
          <w:rFonts w:ascii="Sylfaen" w:hAnsi="Sylfaen"/>
          <w:b/>
        </w:rPr>
        <w:t>აგვაცილებს ანტიბიოტიკით მკურნალობას</w:t>
      </w:r>
    </w:p>
    <w:p w:rsidR="0011184E" w:rsidRPr="00292194" w:rsidRDefault="0011184E" w:rsidP="0011184E">
      <w:pPr>
        <w:spacing w:after="0" w:line="240" w:lineRule="auto"/>
        <w:jc w:val="center"/>
        <w:rPr>
          <w:rFonts w:ascii="Sylfaen" w:hAnsi="Sylfaen"/>
          <w:b/>
        </w:rPr>
      </w:pPr>
    </w:p>
    <w:p w:rsidR="00107BCC" w:rsidRPr="00292194" w:rsidRDefault="0011184E" w:rsidP="0011184E">
      <w:pPr>
        <w:spacing w:after="0" w:line="240" w:lineRule="auto"/>
        <w:jc w:val="center"/>
        <w:rPr>
          <w:rFonts w:ascii="Sylfaen" w:hAnsi="Sylfaen"/>
          <w:color w:val="141823"/>
          <w:shd w:val="clear" w:color="auto" w:fill="FFFFFF"/>
        </w:rPr>
      </w:pPr>
      <w:r w:rsidRPr="00292194">
        <w:rPr>
          <w:rFonts w:ascii="Sylfaen" w:hAnsi="Sylfaen"/>
          <w:b/>
        </w:rPr>
        <w:t xml:space="preserve"> </w:t>
      </w:r>
      <w:r w:rsidR="00573C73" w:rsidRPr="00292194">
        <w:rPr>
          <w:rFonts w:ascii="Sylfaen" w:hAnsi="Sylfaen"/>
          <w:color w:val="141823"/>
          <w:shd w:val="clear" w:color="auto" w:fill="FFFFFF"/>
        </w:rPr>
        <w:t>პრე</w:t>
      </w:r>
      <w:r w:rsidR="005552AB">
        <w:rPr>
          <w:rFonts w:ascii="Sylfaen" w:hAnsi="Sylfaen"/>
          <w:color w:val="141823"/>
          <w:shd w:val="clear" w:color="auto" w:fill="FFFFFF"/>
        </w:rPr>
        <w:t>ს</w:t>
      </w:r>
      <w:r w:rsidR="00573C73" w:rsidRPr="00292194">
        <w:rPr>
          <w:rFonts w:ascii="Sylfaen" w:hAnsi="Sylfaen"/>
          <w:color w:val="141823"/>
          <w:shd w:val="clear" w:color="auto" w:fill="FFFFFF"/>
        </w:rPr>
        <w:t xml:space="preserve">კონფერენცია გაიმართება </w:t>
      </w:r>
      <w:r w:rsidR="00573C73" w:rsidRPr="00292194">
        <w:rPr>
          <w:rFonts w:ascii="Sylfaen" w:eastAsia="Times New Roman" w:hAnsi="Sylfaen" w:cs="Sylfaen"/>
          <w:lang w:eastAsia="ka-GE"/>
        </w:rPr>
        <w:t>დაავადებათა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კონტროლისა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და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საზოგადოებრივი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ჯანმრთელობის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ეროვნული</w:t>
      </w:r>
      <w:r w:rsidR="00573C73" w:rsidRPr="00292194">
        <w:rPr>
          <w:rFonts w:ascii="Times New Roman" w:eastAsia="Times New Roman" w:hAnsi="Times New Roman" w:cs="Times New Roman"/>
          <w:lang w:eastAsia="ka-GE"/>
        </w:rPr>
        <w:t xml:space="preserve"> </w:t>
      </w:r>
      <w:r w:rsidR="00573C73" w:rsidRPr="00292194">
        <w:rPr>
          <w:rFonts w:ascii="Sylfaen" w:eastAsia="Times New Roman" w:hAnsi="Sylfaen" w:cs="Sylfaen"/>
          <w:lang w:eastAsia="ka-GE"/>
        </w:rPr>
        <w:t>ცენტრში</w:t>
      </w:r>
    </w:p>
    <w:p w:rsidR="007B5755" w:rsidRPr="006231F8" w:rsidRDefault="007B5755" w:rsidP="007B575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color w:val="141823"/>
          <w:sz w:val="24"/>
          <w:szCs w:val="24"/>
          <w:shd w:val="clear" w:color="auto" w:fill="FFFFFF"/>
        </w:rPr>
        <w:t>#AntibioticResistance</w:t>
      </w:r>
    </w:p>
    <w:p w:rsidR="009C36DF" w:rsidRDefault="009C36DF" w:rsidP="007B5755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/>
          <w:color w:val="141823"/>
          <w:sz w:val="21"/>
          <w:szCs w:val="21"/>
        </w:rPr>
      </w:pPr>
      <w:r>
        <w:rPr>
          <w:rStyle w:val="Strong"/>
          <w:rFonts w:ascii="Sylfaen" w:hAnsi="Sylfaen" w:cs="Sylfaen"/>
          <w:color w:val="141823"/>
          <w:sz w:val="21"/>
          <w:szCs w:val="21"/>
        </w:rPr>
        <w:t>ვებ</w:t>
      </w:r>
      <w:r>
        <w:rPr>
          <w:rStyle w:val="apple-converted-space"/>
          <w:rFonts w:ascii="Helvetica" w:hAnsi="Helvetica"/>
          <w:b/>
          <w:bCs/>
          <w:color w:val="141823"/>
          <w:sz w:val="21"/>
          <w:szCs w:val="21"/>
        </w:rPr>
        <w:t> </w:t>
      </w:r>
      <w:r>
        <w:rPr>
          <w:rStyle w:val="Strong"/>
          <w:rFonts w:ascii="Sylfaen" w:hAnsi="Sylfaen" w:cs="Sylfaen"/>
          <w:color w:val="141823"/>
          <w:sz w:val="21"/>
          <w:szCs w:val="21"/>
        </w:rPr>
        <w:t>გვერდი</w:t>
      </w:r>
      <w:r>
        <w:rPr>
          <w:rStyle w:val="Strong"/>
          <w:rFonts w:ascii="Helvetica" w:hAnsi="Helvetica"/>
          <w:color w:val="141823"/>
          <w:sz w:val="21"/>
          <w:szCs w:val="21"/>
        </w:rPr>
        <w:t>:</w:t>
      </w:r>
      <w:r>
        <w:rPr>
          <w:rStyle w:val="apple-converted-space"/>
          <w:rFonts w:ascii="Helvetica" w:hAnsi="Helvetica"/>
          <w:b/>
          <w:bCs/>
          <w:color w:val="141823"/>
          <w:sz w:val="21"/>
          <w:szCs w:val="21"/>
        </w:rPr>
        <w:t> </w:t>
      </w:r>
      <w:hyperlink r:id="rId8" w:tgtFrame="_blank" w:history="1">
        <w:r>
          <w:rPr>
            <w:rStyle w:val="Hyperlink"/>
            <w:rFonts w:ascii="Helvetica" w:hAnsi="Helvetica"/>
            <w:b/>
            <w:bCs/>
            <w:color w:val="3B5998"/>
            <w:sz w:val="21"/>
            <w:szCs w:val="21"/>
          </w:rPr>
          <w:t>www.ncdc.ge</w:t>
        </w:r>
      </w:hyperlink>
      <w:r>
        <w:rPr>
          <w:rStyle w:val="Strong"/>
          <w:rFonts w:ascii="Helvetica" w:hAnsi="Helvetica"/>
          <w:color w:val="141823"/>
          <w:sz w:val="21"/>
          <w:szCs w:val="21"/>
        </w:rPr>
        <w:t> </w:t>
      </w:r>
    </w:p>
    <w:p w:rsidR="009C36DF" w:rsidRDefault="009C36DF" w:rsidP="009C36D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141823"/>
          <w:sz w:val="21"/>
          <w:szCs w:val="21"/>
        </w:rPr>
      </w:pPr>
      <w:r>
        <w:rPr>
          <w:rStyle w:val="Strong"/>
          <w:rFonts w:ascii="Sylfaen" w:hAnsi="Sylfaen" w:cs="Sylfaen"/>
          <w:color w:val="141823"/>
          <w:sz w:val="21"/>
          <w:szCs w:val="21"/>
        </w:rPr>
        <w:t>ფეისბუქი</w:t>
      </w:r>
      <w:r>
        <w:rPr>
          <w:rStyle w:val="Strong"/>
          <w:rFonts w:ascii="Helvetica" w:hAnsi="Helvetica"/>
          <w:color w:val="141823"/>
          <w:sz w:val="21"/>
          <w:szCs w:val="21"/>
        </w:rPr>
        <w:t>:</w:t>
      </w:r>
      <w:r>
        <w:rPr>
          <w:rStyle w:val="apple-converted-space"/>
          <w:rFonts w:ascii="Helvetica" w:hAnsi="Helvetica"/>
          <w:b/>
          <w:bCs/>
          <w:color w:val="141823"/>
          <w:sz w:val="21"/>
          <w:szCs w:val="21"/>
        </w:rPr>
        <w:t> </w:t>
      </w:r>
      <w:hyperlink r:id="rId9" w:history="1">
        <w:r>
          <w:rPr>
            <w:rStyle w:val="Hyperlink"/>
            <w:rFonts w:ascii="Helvetica" w:hAnsi="Helvetica"/>
            <w:b/>
            <w:bCs/>
            <w:color w:val="3B5998"/>
            <w:sz w:val="21"/>
            <w:szCs w:val="21"/>
          </w:rPr>
          <w:t>https://www.facebook.com/ncdcgeorgia/</w:t>
        </w:r>
      </w:hyperlink>
      <w:r>
        <w:rPr>
          <w:rStyle w:val="Strong"/>
          <w:rFonts w:ascii="Helvetica" w:hAnsi="Helvetica"/>
          <w:color w:val="141823"/>
          <w:sz w:val="21"/>
          <w:szCs w:val="21"/>
        </w:rPr>
        <w:t> </w:t>
      </w:r>
    </w:p>
    <w:p w:rsidR="009C36DF" w:rsidRDefault="009C36DF" w:rsidP="009C36D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="Helvetica" w:hAnsi="Helvetica"/>
          <w:color w:val="141823"/>
          <w:sz w:val="21"/>
          <w:szCs w:val="21"/>
        </w:rPr>
      </w:pPr>
      <w:r>
        <w:rPr>
          <w:rStyle w:val="Strong"/>
          <w:rFonts w:ascii="Helvetica" w:hAnsi="Helvetica"/>
          <w:color w:val="141823"/>
          <w:sz w:val="21"/>
          <w:szCs w:val="21"/>
        </w:rPr>
        <w:t> </w:t>
      </w:r>
      <w:r>
        <w:rPr>
          <w:rStyle w:val="Strong"/>
          <w:rFonts w:ascii="Sylfaen" w:hAnsi="Sylfaen" w:cs="Sylfaen"/>
          <w:color w:val="141823"/>
          <w:sz w:val="21"/>
          <w:szCs w:val="21"/>
        </w:rPr>
        <w:t>მისამართი</w:t>
      </w:r>
      <w:r>
        <w:rPr>
          <w:rStyle w:val="Strong"/>
          <w:rFonts w:ascii="Helvetica" w:hAnsi="Helvetica"/>
          <w:color w:val="141823"/>
          <w:sz w:val="21"/>
          <w:szCs w:val="21"/>
        </w:rPr>
        <w:t>:</w:t>
      </w:r>
      <w:r>
        <w:rPr>
          <w:rStyle w:val="apple-converted-space"/>
          <w:rFonts w:ascii="Helvetica" w:hAnsi="Helvetica"/>
          <w:color w:val="141823"/>
          <w:sz w:val="21"/>
          <w:szCs w:val="21"/>
        </w:rPr>
        <w:t> </w:t>
      </w:r>
      <w:r>
        <w:rPr>
          <w:rFonts w:ascii="Sylfaen" w:hAnsi="Sylfaen" w:cs="Sylfaen"/>
          <w:color w:val="141823"/>
          <w:sz w:val="21"/>
          <w:szCs w:val="21"/>
        </w:rPr>
        <w:t>საქართველო</w:t>
      </w:r>
      <w:r>
        <w:rPr>
          <w:rFonts w:ascii="Helvetica" w:hAnsi="Helvetica"/>
          <w:color w:val="141823"/>
          <w:sz w:val="21"/>
          <w:szCs w:val="21"/>
        </w:rPr>
        <w:t xml:space="preserve">, </w:t>
      </w:r>
      <w:r>
        <w:rPr>
          <w:rFonts w:ascii="Sylfaen" w:hAnsi="Sylfaen" w:cs="Sylfaen"/>
          <w:color w:val="141823"/>
          <w:sz w:val="21"/>
          <w:szCs w:val="21"/>
        </w:rPr>
        <w:t>თბილისი</w:t>
      </w:r>
      <w:r>
        <w:rPr>
          <w:rFonts w:ascii="Helvetica" w:hAnsi="Helvetica"/>
          <w:color w:val="141823"/>
          <w:sz w:val="21"/>
          <w:szCs w:val="21"/>
        </w:rPr>
        <w:t xml:space="preserve">, </w:t>
      </w:r>
      <w:r>
        <w:rPr>
          <w:rFonts w:ascii="Sylfaen" w:hAnsi="Sylfaen" w:cs="Sylfaen"/>
          <w:color w:val="141823"/>
          <w:sz w:val="21"/>
          <w:szCs w:val="21"/>
        </w:rPr>
        <w:t>მ</w:t>
      </w:r>
      <w:r>
        <w:rPr>
          <w:rFonts w:ascii="Helvetica" w:hAnsi="Helvetica"/>
          <w:color w:val="141823"/>
          <w:sz w:val="21"/>
          <w:szCs w:val="21"/>
        </w:rPr>
        <w:t xml:space="preserve">. </w:t>
      </w:r>
      <w:r>
        <w:rPr>
          <w:rFonts w:ascii="Sylfaen" w:hAnsi="Sylfaen" w:cs="Sylfaen"/>
          <w:color w:val="141823"/>
          <w:sz w:val="21"/>
          <w:szCs w:val="21"/>
        </w:rPr>
        <w:t>ასათიანის</w:t>
      </w:r>
      <w:r>
        <w:rPr>
          <w:rFonts w:ascii="Helvetica" w:hAnsi="Helvetica"/>
          <w:color w:val="141823"/>
          <w:sz w:val="21"/>
          <w:szCs w:val="21"/>
        </w:rPr>
        <w:t xml:space="preserve"> 9</w:t>
      </w:r>
    </w:p>
    <w:p w:rsidR="009C36DF" w:rsidRDefault="009C36DF" w:rsidP="009C36DF">
      <w:pPr>
        <w:pStyle w:val="NormalWeb"/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color w:val="141823"/>
          <w:sz w:val="21"/>
          <w:szCs w:val="21"/>
        </w:rPr>
      </w:pPr>
      <w:r>
        <w:rPr>
          <w:rStyle w:val="Strong"/>
          <w:rFonts w:ascii="Sylfaen" w:hAnsi="Sylfaen" w:cs="Sylfaen"/>
          <w:color w:val="141823"/>
          <w:sz w:val="21"/>
          <w:szCs w:val="21"/>
        </w:rPr>
        <w:t>საკონტაქტო</w:t>
      </w:r>
      <w:r>
        <w:rPr>
          <w:rStyle w:val="apple-converted-space"/>
          <w:rFonts w:ascii="Helvetica" w:hAnsi="Helvetica"/>
          <w:b/>
          <w:bCs/>
          <w:color w:val="141823"/>
          <w:sz w:val="21"/>
          <w:szCs w:val="21"/>
        </w:rPr>
        <w:t> </w:t>
      </w:r>
      <w:r>
        <w:rPr>
          <w:rStyle w:val="Strong"/>
          <w:rFonts w:ascii="Sylfaen" w:hAnsi="Sylfaen" w:cs="Sylfaen"/>
          <w:color w:val="141823"/>
          <w:sz w:val="21"/>
          <w:szCs w:val="21"/>
        </w:rPr>
        <w:t>პირი</w:t>
      </w:r>
      <w:r>
        <w:rPr>
          <w:rStyle w:val="Strong"/>
          <w:rFonts w:ascii="Helvetica" w:hAnsi="Helvetica"/>
          <w:color w:val="141823"/>
          <w:sz w:val="21"/>
          <w:szCs w:val="21"/>
        </w:rPr>
        <w:t>:</w:t>
      </w:r>
      <w:r>
        <w:rPr>
          <w:rStyle w:val="apple-converted-space"/>
          <w:rFonts w:ascii="Helvetica" w:hAnsi="Helvetica"/>
          <w:color w:val="141823"/>
          <w:sz w:val="21"/>
          <w:szCs w:val="21"/>
        </w:rPr>
        <w:t> </w:t>
      </w:r>
      <w:r>
        <w:rPr>
          <w:rFonts w:ascii="Sylfaen" w:hAnsi="Sylfaen" w:cs="Sylfaen"/>
          <w:color w:val="141823"/>
          <w:sz w:val="21"/>
          <w:szCs w:val="21"/>
        </w:rPr>
        <w:t>ნინო</w:t>
      </w:r>
      <w:r>
        <w:rPr>
          <w:rFonts w:ascii="Helvetica" w:hAnsi="Helvetica"/>
          <w:color w:val="141823"/>
          <w:sz w:val="21"/>
          <w:szCs w:val="21"/>
        </w:rPr>
        <w:t xml:space="preserve"> </w:t>
      </w:r>
      <w:r>
        <w:rPr>
          <w:rFonts w:ascii="Sylfaen" w:hAnsi="Sylfaen" w:cs="Sylfaen"/>
          <w:color w:val="141823"/>
          <w:sz w:val="21"/>
          <w:szCs w:val="21"/>
        </w:rPr>
        <w:t>მამუკაშვილი</w:t>
      </w:r>
      <w:r>
        <w:rPr>
          <w:rFonts w:ascii="Helvetica" w:hAnsi="Helvetica"/>
          <w:color w:val="141823"/>
          <w:sz w:val="21"/>
          <w:szCs w:val="21"/>
        </w:rPr>
        <w:t xml:space="preserve"> 595 95 61 03, </w:t>
      </w:r>
      <w:r>
        <w:rPr>
          <w:rFonts w:ascii="Sylfaen" w:hAnsi="Sylfaen" w:cs="Sylfaen"/>
          <w:color w:val="141823"/>
          <w:sz w:val="21"/>
          <w:szCs w:val="21"/>
        </w:rPr>
        <w:t>ამბროსი</w:t>
      </w:r>
      <w:r>
        <w:rPr>
          <w:rFonts w:ascii="Helvetica" w:hAnsi="Helvetica"/>
          <w:color w:val="141823"/>
          <w:sz w:val="21"/>
          <w:szCs w:val="21"/>
        </w:rPr>
        <w:t xml:space="preserve"> </w:t>
      </w:r>
      <w:r>
        <w:rPr>
          <w:rFonts w:ascii="Sylfaen" w:hAnsi="Sylfaen" w:cs="Sylfaen"/>
          <w:color w:val="141823"/>
          <w:sz w:val="21"/>
          <w:szCs w:val="21"/>
        </w:rPr>
        <w:t>კეკელიძე</w:t>
      </w:r>
      <w:r>
        <w:rPr>
          <w:rFonts w:ascii="Helvetica" w:hAnsi="Helvetica"/>
          <w:color w:val="141823"/>
          <w:sz w:val="21"/>
          <w:szCs w:val="21"/>
        </w:rPr>
        <w:t xml:space="preserve"> 599 94 6431</w:t>
      </w:r>
    </w:p>
    <w:sectPr w:rsidR="009C36DF" w:rsidSect="0025264D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077A"/>
    <w:multiLevelType w:val="hybridMultilevel"/>
    <w:tmpl w:val="F782D11A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15A9A"/>
    <w:multiLevelType w:val="hybridMultilevel"/>
    <w:tmpl w:val="14D47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B5DD9"/>
    <w:multiLevelType w:val="hybridMultilevel"/>
    <w:tmpl w:val="338E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72CDA"/>
    <w:multiLevelType w:val="hybridMultilevel"/>
    <w:tmpl w:val="CE90F1B6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BE3B34"/>
    <w:multiLevelType w:val="hybridMultilevel"/>
    <w:tmpl w:val="C82CC166"/>
    <w:lvl w:ilvl="0" w:tplc="DE38BF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A5976"/>
    <w:multiLevelType w:val="hybridMultilevel"/>
    <w:tmpl w:val="1EEC84A2"/>
    <w:lvl w:ilvl="0" w:tplc="FA9865BA">
      <w:start w:val="16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92DD5"/>
    <w:multiLevelType w:val="hybridMultilevel"/>
    <w:tmpl w:val="A4083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32CA"/>
    <w:multiLevelType w:val="hybridMultilevel"/>
    <w:tmpl w:val="3E90A7F4"/>
    <w:lvl w:ilvl="0" w:tplc="E550C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681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C6C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04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3CD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8B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2B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40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6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7C16AB0"/>
    <w:multiLevelType w:val="hybridMultilevel"/>
    <w:tmpl w:val="41ACA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0343D"/>
    <w:multiLevelType w:val="hybridMultilevel"/>
    <w:tmpl w:val="E08E4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80354"/>
    <w:multiLevelType w:val="hybridMultilevel"/>
    <w:tmpl w:val="D43A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CF"/>
    <w:rsid w:val="00017DAD"/>
    <w:rsid w:val="00020572"/>
    <w:rsid w:val="00036F1A"/>
    <w:rsid w:val="0005328C"/>
    <w:rsid w:val="00061D15"/>
    <w:rsid w:val="000D790C"/>
    <w:rsid w:val="000F321E"/>
    <w:rsid w:val="000F3D11"/>
    <w:rsid w:val="000F4BE8"/>
    <w:rsid w:val="00107BCC"/>
    <w:rsid w:val="0011184E"/>
    <w:rsid w:val="00113FCC"/>
    <w:rsid w:val="001345FB"/>
    <w:rsid w:val="00151A10"/>
    <w:rsid w:val="00172FEF"/>
    <w:rsid w:val="00191FE0"/>
    <w:rsid w:val="001C4E35"/>
    <w:rsid w:val="001C6030"/>
    <w:rsid w:val="001D5433"/>
    <w:rsid w:val="001F4186"/>
    <w:rsid w:val="00243502"/>
    <w:rsid w:val="0025264D"/>
    <w:rsid w:val="002643F7"/>
    <w:rsid w:val="00265BB6"/>
    <w:rsid w:val="00267C37"/>
    <w:rsid w:val="00285BBF"/>
    <w:rsid w:val="0028629F"/>
    <w:rsid w:val="00292194"/>
    <w:rsid w:val="00296DED"/>
    <w:rsid w:val="002A74B0"/>
    <w:rsid w:val="002C10D2"/>
    <w:rsid w:val="002F367E"/>
    <w:rsid w:val="00312935"/>
    <w:rsid w:val="003158DE"/>
    <w:rsid w:val="00316256"/>
    <w:rsid w:val="00323966"/>
    <w:rsid w:val="003306D9"/>
    <w:rsid w:val="00363851"/>
    <w:rsid w:val="00376590"/>
    <w:rsid w:val="00394C39"/>
    <w:rsid w:val="003B5F4E"/>
    <w:rsid w:val="003E0C5B"/>
    <w:rsid w:val="003F11E3"/>
    <w:rsid w:val="004460CF"/>
    <w:rsid w:val="00477BA1"/>
    <w:rsid w:val="004A2B01"/>
    <w:rsid w:val="004B5864"/>
    <w:rsid w:val="00507924"/>
    <w:rsid w:val="00511E71"/>
    <w:rsid w:val="00513894"/>
    <w:rsid w:val="005251D6"/>
    <w:rsid w:val="005552AB"/>
    <w:rsid w:val="0056210A"/>
    <w:rsid w:val="005725E9"/>
    <w:rsid w:val="00573C73"/>
    <w:rsid w:val="00596FC9"/>
    <w:rsid w:val="006231F8"/>
    <w:rsid w:val="00660946"/>
    <w:rsid w:val="006814D8"/>
    <w:rsid w:val="006B2D44"/>
    <w:rsid w:val="006B3BF6"/>
    <w:rsid w:val="006B7F99"/>
    <w:rsid w:val="006F6289"/>
    <w:rsid w:val="00705DC2"/>
    <w:rsid w:val="007144E2"/>
    <w:rsid w:val="00737200"/>
    <w:rsid w:val="00745B85"/>
    <w:rsid w:val="007470D6"/>
    <w:rsid w:val="00767D6F"/>
    <w:rsid w:val="00796D62"/>
    <w:rsid w:val="007B5755"/>
    <w:rsid w:val="007B72D0"/>
    <w:rsid w:val="007E37E6"/>
    <w:rsid w:val="00802F30"/>
    <w:rsid w:val="00811221"/>
    <w:rsid w:val="00820143"/>
    <w:rsid w:val="00872E49"/>
    <w:rsid w:val="0089471E"/>
    <w:rsid w:val="00902951"/>
    <w:rsid w:val="00955D8D"/>
    <w:rsid w:val="009B007B"/>
    <w:rsid w:val="009C003A"/>
    <w:rsid w:val="009C36DF"/>
    <w:rsid w:val="009D231C"/>
    <w:rsid w:val="00A20C04"/>
    <w:rsid w:val="00AD0AD3"/>
    <w:rsid w:val="00AD6C19"/>
    <w:rsid w:val="00AF7746"/>
    <w:rsid w:val="00B016A8"/>
    <w:rsid w:val="00B02B4E"/>
    <w:rsid w:val="00B42C64"/>
    <w:rsid w:val="00B44DDA"/>
    <w:rsid w:val="00B61DCF"/>
    <w:rsid w:val="00B71050"/>
    <w:rsid w:val="00BF2D6E"/>
    <w:rsid w:val="00C011D8"/>
    <w:rsid w:val="00C6703A"/>
    <w:rsid w:val="00D31671"/>
    <w:rsid w:val="00D42D27"/>
    <w:rsid w:val="00DC5B9A"/>
    <w:rsid w:val="00E60B94"/>
    <w:rsid w:val="00E62064"/>
    <w:rsid w:val="00E749BB"/>
    <w:rsid w:val="00E76311"/>
    <w:rsid w:val="00EA3F8A"/>
    <w:rsid w:val="00EE50A7"/>
    <w:rsid w:val="00EE57D5"/>
    <w:rsid w:val="00EF7055"/>
    <w:rsid w:val="00F0271E"/>
    <w:rsid w:val="00F0708C"/>
    <w:rsid w:val="00F35FCE"/>
    <w:rsid w:val="00F830AD"/>
    <w:rsid w:val="00F91702"/>
    <w:rsid w:val="00FE3551"/>
    <w:rsid w:val="00FF08B2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6207A-E6D8-4AE1-A3D0-F50BDB18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E3"/>
  </w:style>
  <w:style w:type="paragraph" w:styleId="Heading3">
    <w:name w:val="heading 3"/>
    <w:basedOn w:val="Normal"/>
    <w:link w:val="Heading3Char"/>
    <w:uiPriority w:val="9"/>
    <w:qFormat/>
    <w:rsid w:val="00A20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590"/>
    <w:pPr>
      <w:spacing w:after="200" w:line="276" w:lineRule="auto"/>
      <w:ind w:left="720"/>
      <w:contextualSpacing/>
    </w:pPr>
    <w:rPr>
      <w:rFonts w:ascii="Trebuchet MS" w:hAnsi="Trebuchet MS"/>
      <w:color w:val="000000" w:themeColor="text1"/>
      <w:lang w:val="en-GB"/>
    </w:rPr>
  </w:style>
  <w:style w:type="paragraph" w:styleId="NormalWeb">
    <w:name w:val="Normal (Web)"/>
    <w:basedOn w:val="Normal"/>
    <w:uiPriority w:val="99"/>
    <w:semiHidden/>
    <w:unhideWhenUsed/>
    <w:rsid w:val="009C3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9C36DF"/>
    <w:rPr>
      <w:b/>
      <w:bCs/>
    </w:rPr>
  </w:style>
  <w:style w:type="character" w:customStyle="1" w:styleId="apple-converted-space">
    <w:name w:val="apple-converted-space"/>
    <w:basedOn w:val="DefaultParagraphFont"/>
    <w:rsid w:val="009C36DF"/>
  </w:style>
  <w:style w:type="character" w:styleId="Hyperlink">
    <w:name w:val="Hyperlink"/>
    <w:basedOn w:val="DefaultParagraphFont"/>
    <w:uiPriority w:val="99"/>
    <w:unhideWhenUsed/>
    <w:rsid w:val="009C36DF"/>
    <w:rPr>
      <w:color w:val="0000FF"/>
      <w:u w:val="single"/>
    </w:rPr>
  </w:style>
  <w:style w:type="paragraph" w:styleId="NoSpacing">
    <w:name w:val="No Spacing"/>
    <w:uiPriority w:val="1"/>
    <w:qFormat/>
    <w:rsid w:val="009C36DF"/>
    <w:pPr>
      <w:spacing w:after="0" w:line="240" w:lineRule="auto"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9C36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C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A20C0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dc.g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ncdcgeor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 Tsereteli</cp:lastModifiedBy>
  <cp:revision>3</cp:revision>
  <cp:lastPrinted>2015-11-13T14:28:00Z</cp:lastPrinted>
  <dcterms:created xsi:type="dcterms:W3CDTF">2017-11-11T10:25:00Z</dcterms:created>
  <dcterms:modified xsi:type="dcterms:W3CDTF">2017-11-11T10:36:00Z</dcterms:modified>
</cp:coreProperties>
</file>